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ind w:firstLine="187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ПЛАН</w:t>
      </w:r>
    </w:p>
    <w:p w:rsidR="00000000" w:rsidDel="00000000" w:rsidP="00000000" w:rsidRDefault="00000000" w:rsidRPr="00000000" w14:paraId="00000002">
      <w:pPr>
        <w:ind w:left="187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мероприятий ЦО «Перспектива»</w:t>
      </w:r>
    </w:p>
    <w:p w:rsidR="00000000" w:rsidDel="00000000" w:rsidP="00000000" w:rsidRDefault="00000000" w:rsidRPr="00000000" w14:paraId="00000003">
      <w:pPr>
        <w:ind w:left="187" w:firstLine="0"/>
        <w:jc w:val="center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на </w:t>
      </w:r>
      <w:r w:rsidDel="00000000" w:rsidR="00000000" w:rsidRPr="00000000">
        <w:rPr>
          <w:b w:val="1"/>
          <w:u w:val="single"/>
          <w:rtl w:val="0"/>
        </w:rPr>
        <w:t xml:space="preserve">__ ноябрь __</w:t>
      </w:r>
      <w:r w:rsidDel="00000000" w:rsidR="00000000" w:rsidRPr="00000000">
        <w:rPr>
          <w:b w:val="1"/>
          <w:rtl w:val="0"/>
        </w:rPr>
        <w:t xml:space="preserve"> 2023 года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187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45" w:tblpY="1"/>
        <w:tblW w:w="111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10"/>
        <w:gridCol w:w="3255"/>
        <w:gridCol w:w="2715"/>
        <w:gridCol w:w="2520"/>
        <w:tblGridChange w:id="0">
          <w:tblGrid>
            <w:gridCol w:w="2610"/>
            <w:gridCol w:w="3255"/>
            <w:gridCol w:w="2715"/>
            <w:gridCol w:w="252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pStyle w:val="Heading4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Наименование мероприятий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Место и время проведения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Участники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Ответственные, контактные телефоны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 ноября, среда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Дежурный администратор: Лащёва Т.А.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30 октября - 2 ноября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Повышение квалификации по программе “Развитие психомоторики у детей дошкольного возраста с использованием современных развивающих игровых средств”</w:t>
            </w:r>
          </w:p>
        </w:tc>
        <w:tc>
          <w:tcPr/>
          <w:p w:rsidR="00000000" w:rsidDel="00000000" w:rsidP="00000000" w:rsidRDefault="00000000" w:rsidRPr="00000000" w14:paraId="00000013">
            <w:pPr>
              <w:tabs>
                <w:tab w:val="left" w:leader="none" w:pos="1905"/>
              </w:tabs>
              <w:rPr/>
            </w:pPr>
            <w:r w:rsidDel="00000000" w:rsidR="00000000" w:rsidRPr="00000000">
              <w:rPr>
                <w:rtl w:val="0"/>
              </w:rPr>
              <w:t xml:space="preserve">ККИПКиППРО, ул. Мира, 76, очно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Устьянцева А.С.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Стародубцева Ж.А.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30 октября - 24 ноября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Повышение квалификации по программе “Содержание и обустройство персональной публичной страницы педагога в социальных сетях”</w:t>
            </w:r>
          </w:p>
        </w:tc>
        <w:tc>
          <w:tcPr/>
          <w:p w:rsidR="00000000" w:rsidDel="00000000" w:rsidP="00000000" w:rsidRDefault="00000000" w:rsidRPr="00000000" w14:paraId="00000018">
            <w:pPr>
              <w:tabs>
                <w:tab w:val="left" w:leader="none" w:pos="1905"/>
              </w:tabs>
              <w:rPr/>
            </w:pPr>
            <w:r w:rsidDel="00000000" w:rsidR="00000000" w:rsidRPr="00000000">
              <w:rPr>
                <w:rtl w:val="0"/>
              </w:rPr>
              <w:t xml:space="preserve">ККИПКиППРО, дистанционно</w:t>
            </w:r>
          </w:p>
          <w:p w:rsidR="00000000" w:rsidDel="00000000" w:rsidP="00000000" w:rsidRDefault="00000000" w:rsidRPr="00000000" w14:paraId="00000019">
            <w:pPr>
              <w:tabs>
                <w:tab w:val="left" w:leader="none" w:pos="1905"/>
              </w:tabs>
              <w:spacing w:before="240" w:line="276" w:lineRule="auto"/>
              <w:rPr>
                <w:color w:val="1155cc"/>
                <w:sz w:val="18"/>
                <w:szCs w:val="18"/>
                <w:u w:val="singl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Для обучения на курсе необходимо зарегистрироваться на сайте дистанционного обучения Красноярья</w:t>
            </w:r>
            <w:hyperlink r:id="rId7">
              <w:r w:rsidDel="00000000" w:rsidR="00000000" w:rsidRPr="00000000">
                <w:rPr>
                  <w:sz w:val="18"/>
                  <w:szCs w:val="18"/>
                  <w:rtl w:val="0"/>
                </w:rPr>
                <w:t xml:space="preserve"> </w:t>
              </w:r>
            </w:hyperlink>
            <w:hyperlink r:id="rId8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https://dl.kipk.ru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tabs>
                <w:tab w:val="left" w:leader="none" w:pos="1905"/>
              </w:tabs>
              <w:spacing w:before="240" w:line="276" w:lineRule="auto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Со всеми вопросами обращаться к преподавателю  Шнайдер Юлии Викторовне по эл. почте:</w:t>
            </w:r>
            <w:r w:rsidDel="00000000" w:rsidR="00000000" w:rsidRPr="00000000">
              <w:rPr>
                <w:rtl w:val="0"/>
              </w:rPr>
              <w:t xml:space="preserve">   shnayder@kipk.ru</w:t>
            </w:r>
          </w:p>
          <w:p w:rsidR="00000000" w:rsidDel="00000000" w:rsidP="00000000" w:rsidRDefault="00000000" w:rsidRPr="00000000" w14:paraId="0000001B">
            <w:pPr>
              <w:tabs>
                <w:tab w:val="left" w:leader="none" w:pos="1905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Степанова Л.Е.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Стародубцева Ж.А.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Генеральная репетиция концертной программы открытия творческого сезона МАИс МБУ ДО “ЦО “Перспектива”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tabs>
                <w:tab w:val="left" w:leader="none" w:pos="1905"/>
              </w:tabs>
              <w:rPr/>
            </w:pPr>
            <w:r w:rsidDel="00000000" w:rsidR="00000000" w:rsidRPr="00000000">
              <w:rPr>
                <w:rtl w:val="0"/>
              </w:rPr>
              <w:t xml:space="preserve">Зр.зал ЦО</w:t>
            </w:r>
          </w:p>
          <w:p w:rsidR="00000000" w:rsidDel="00000000" w:rsidP="00000000" w:rsidRDefault="00000000" w:rsidRPr="00000000" w14:paraId="00000021">
            <w:pPr>
              <w:tabs>
                <w:tab w:val="left" w:leader="none" w:pos="1905"/>
              </w:tabs>
              <w:rPr/>
            </w:pPr>
            <w:r w:rsidDel="00000000" w:rsidR="00000000" w:rsidRPr="00000000">
              <w:rPr>
                <w:rtl w:val="0"/>
              </w:rPr>
              <w:t xml:space="preserve">17.00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Творческие коллективы “ЦО “Перспектива”- участники концерта, руководители коллективов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Александровская И.В.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Кисель В.А.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Кадикова И.С.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Шардакова Н.Г.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Южакова А.Ю.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Кабышева О.Ю.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Ганькина С.Н.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Скорнякова А.В.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Худаногова</w:t>
            </w:r>
            <w:r w:rsidDel="00000000" w:rsidR="00000000" w:rsidRPr="00000000">
              <w:rPr>
                <w:rtl w:val="0"/>
              </w:rPr>
              <w:t xml:space="preserve"> Л.А.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т. 4-00-20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Александровская И.В.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Субботин С.В.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Ахмеднабеев</w:t>
            </w:r>
            <w:r w:rsidDel="00000000" w:rsidR="00000000" w:rsidRPr="00000000">
              <w:rPr>
                <w:rtl w:val="0"/>
              </w:rPr>
              <w:t xml:space="preserve"> А.Е.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Любушкин Д.А.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Коркина Е.А.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Леонова И.В.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240" w:lineRule="auto"/>
              <w:ind w:right="14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30 октября –                          2 ноября                                      </w:t>
            </w:r>
            <w:r w:rsidDel="00000000" w:rsidR="00000000" w:rsidRPr="00000000">
              <w:rPr>
                <w:rtl w:val="0"/>
              </w:rPr>
              <w:t xml:space="preserve">Работа городской базовой образовательной площадки «Реализация школьного курса предметной области «Технология» в формате сетевого взаимодействия учреждений дополнительного и общего образования»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tabs>
                <w:tab w:val="left" w:leader="none" w:pos="1905"/>
              </w:tabs>
              <w:spacing w:after="240" w:before="240" w:lineRule="auto"/>
              <w:ind w:right="140"/>
              <w:rPr/>
            </w:pPr>
            <w:r w:rsidDel="00000000" w:rsidR="00000000" w:rsidRPr="00000000">
              <w:rPr>
                <w:rtl w:val="0"/>
              </w:rPr>
              <w:t xml:space="preserve">Каб. 1-18,                                           ЦО «Перспектива»,                 12.00-15.00 час.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40" w:before="240" w:lineRule="auto"/>
              <w:ind w:right="140"/>
              <w:rPr/>
            </w:pPr>
            <w:r w:rsidDel="00000000" w:rsidR="00000000" w:rsidRPr="00000000">
              <w:rPr>
                <w:rtl w:val="0"/>
              </w:rPr>
              <w:t xml:space="preserve">Учителя школ города по курсу “Технология”, администрация ОО, участвующих в сетевых программах “Образовательная робототехника”, “3D моделирование”, “Программирование” и др.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240" w:lineRule="auto"/>
              <w:ind w:right="140"/>
              <w:rPr/>
            </w:pPr>
            <w:r w:rsidDel="00000000" w:rsidR="00000000" w:rsidRPr="00000000">
              <w:rPr>
                <w:rtl w:val="0"/>
              </w:rPr>
              <w:t xml:space="preserve">Стародубцева Ж.А. т. 3-78-96    Казакевич Е.О. Казакевич К.М., Лащева Т.А. </w:t>
            </w:r>
            <w:r w:rsidDel="00000000" w:rsidR="00000000" w:rsidRPr="00000000">
              <w:rPr>
                <w:rtl w:val="0"/>
              </w:rPr>
              <w:t xml:space="preserve">Бурбилова</w:t>
            </w:r>
            <w:r w:rsidDel="00000000" w:rsidR="00000000" w:rsidRPr="00000000">
              <w:rPr>
                <w:rtl w:val="0"/>
              </w:rPr>
              <w:t xml:space="preserve"> Е.А.                     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40" w:before="240" w:lineRule="auto"/>
              <w:ind w:right="14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30 октября-2 ноября</w:t>
            </w:r>
            <w:r w:rsidDel="00000000" w:rsidR="00000000" w:rsidRPr="00000000">
              <w:rPr>
                <w:rtl w:val="0"/>
              </w:rPr>
              <w:t xml:space="preserve"> Образовательное событие-погружение  “Лего-драйв”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tabs>
                <w:tab w:val="left" w:leader="none" w:pos="1905"/>
              </w:tabs>
              <w:spacing w:after="240" w:before="240" w:lineRule="auto"/>
              <w:ind w:right="140"/>
              <w:rPr/>
            </w:pPr>
            <w:r w:rsidDel="00000000" w:rsidR="00000000" w:rsidRPr="00000000">
              <w:rPr>
                <w:rtl w:val="0"/>
              </w:rPr>
              <w:t xml:space="preserve">ЦО “Перспектива”</w:t>
            </w:r>
          </w:p>
          <w:p w:rsidR="00000000" w:rsidDel="00000000" w:rsidP="00000000" w:rsidRDefault="00000000" w:rsidRPr="00000000" w14:paraId="0000003B">
            <w:pPr>
              <w:tabs>
                <w:tab w:val="left" w:leader="none" w:pos="1905"/>
              </w:tabs>
              <w:spacing w:after="240" w:before="240" w:lineRule="auto"/>
              <w:ind w:right="140"/>
              <w:rPr/>
            </w:pPr>
            <w:r w:rsidDel="00000000" w:rsidR="00000000" w:rsidRPr="00000000">
              <w:rPr>
                <w:rtl w:val="0"/>
              </w:rPr>
              <w:t xml:space="preserve">каб. 2-2, 2-3, 1-18, зрит.зал (по необходимости)</w:t>
            </w:r>
          </w:p>
          <w:p w:rsidR="00000000" w:rsidDel="00000000" w:rsidP="00000000" w:rsidRDefault="00000000" w:rsidRPr="00000000" w14:paraId="0000003C">
            <w:pPr>
              <w:tabs>
                <w:tab w:val="left" w:leader="none" w:pos="1905"/>
              </w:tabs>
              <w:spacing w:after="240" w:before="240" w:lineRule="auto"/>
              <w:ind w:right="140"/>
              <w:rPr/>
            </w:pPr>
            <w:r w:rsidDel="00000000" w:rsidR="00000000" w:rsidRPr="00000000">
              <w:rPr>
                <w:rtl w:val="0"/>
              </w:rPr>
              <w:t xml:space="preserve">10.00 -14.00</w:t>
            </w:r>
          </w:p>
          <w:p w:rsidR="00000000" w:rsidDel="00000000" w:rsidP="00000000" w:rsidRDefault="00000000" w:rsidRPr="00000000" w14:paraId="0000003D">
            <w:pPr>
              <w:tabs>
                <w:tab w:val="left" w:leader="none" w:pos="1905"/>
              </w:tabs>
              <w:spacing w:after="240" w:before="240" w:lineRule="auto"/>
              <w:ind w:right="14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Обучающиеся Технологической лаборатории по направлению легоконструирования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Казакевич Е.О.,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Берба Д.А.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Казакевич К.М.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Лащева Т.А.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Лебедев Д.А.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Тарасов В.А.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Творческая встреча “Калейдоскоп желаний”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50-летию Центра посвящается</w:t>
            </w:r>
          </w:p>
        </w:tc>
        <w:tc>
          <w:tcPr/>
          <w:p w:rsidR="00000000" w:rsidDel="00000000" w:rsidP="00000000" w:rsidRDefault="00000000" w:rsidRPr="00000000" w14:paraId="00000048">
            <w:pPr>
              <w:tabs>
                <w:tab w:val="left" w:leader="none" w:pos="1905"/>
              </w:tabs>
              <w:rPr/>
            </w:pPr>
            <w:r w:rsidDel="00000000" w:rsidR="00000000" w:rsidRPr="00000000">
              <w:rPr>
                <w:rtl w:val="0"/>
              </w:rPr>
              <w:t xml:space="preserve">ЦО “Перспектива”</w:t>
            </w:r>
          </w:p>
          <w:p w:rsidR="00000000" w:rsidDel="00000000" w:rsidP="00000000" w:rsidRDefault="00000000" w:rsidRPr="00000000" w14:paraId="00000049">
            <w:pPr>
              <w:tabs>
                <w:tab w:val="left" w:leader="none" w:pos="1905"/>
              </w:tabs>
              <w:rPr/>
            </w:pPr>
            <w:r w:rsidDel="00000000" w:rsidR="00000000" w:rsidRPr="00000000">
              <w:rPr>
                <w:rtl w:val="0"/>
              </w:rPr>
              <w:t xml:space="preserve">13.00 час. 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Обучающиеся объединений “Волшебники Изумрудного города”, “Школа проектов”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Матвейчук Н.Н., 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педагоги отдела ЦТРР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Участие команды ЦО “Перспектива” в </w:t>
            </w:r>
            <w:r w:rsidDel="00000000" w:rsidR="00000000" w:rsidRPr="00000000">
              <w:rPr>
                <w:rtl w:val="0"/>
              </w:rPr>
              <w:t xml:space="preserve">интеллектуальной игре                                                                     «Педагогический Олимп – 20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23»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tabs>
                <w:tab w:val="left" w:leader="none" w:pos="1905"/>
              </w:tabs>
              <w:rPr/>
            </w:pPr>
            <w:r w:rsidDel="00000000" w:rsidR="00000000" w:rsidRPr="00000000">
              <w:rPr>
                <w:rtl w:val="0"/>
              </w:rPr>
              <w:t xml:space="preserve">т/з Селена ЗГДК, </w:t>
            </w:r>
          </w:p>
          <w:p w:rsidR="00000000" w:rsidDel="00000000" w:rsidP="00000000" w:rsidRDefault="00000000" w:rsidRPr="00000000" w14:paraId="00000050">
            <w:pPr>
              <w:tabs>
                <w:tab w:val="left" w:leader="none" w:pos="1905"/>
              </w:tabs>
              <w:rPr/>
            </w:pPr>
            <w:r w:rsidDel="00000000" w:rsidR="00000000" w:rsidRPr="00000000">
              <w:rPr>
                <w:rtl w:val="0"/>
              </w:rPr>
              <w:t xml:space="preserve">начало 11.00 час.</w:t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Команда в составе:</w:t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Козлихин А.Ю.</w:t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Глушкова А.Ю.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Бурень В.В.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Казакевич Е.О.</w:t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Резайкина</w:t>
            </w:r>
            <w:r w:rsidDel="00000000" w:rsidR="00000000" w:rsidRPr="00000000">
              <w:rPr>
                <w:rtl w:val="0"/>
              </w:rPr>
              <w:t xml:space="preserve"> В.О.</w:t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Хомякова Е.А.</w:t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Лебедев Д.А.</w:t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Бурень В.В.</w:t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Гурьянов С.Е.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Инструктаж ассистентов и дежурных муниципального этапа всероссийской олимпиады школьников</w:t>
            </w:r>
          </w:p>
        </w:tc>
        <w:tc>
          <w:tcPr/>
          <w:p w:rsidR="00000000" w:rsidDel="00000000" w:rsidP="00000000" w:rsidRDefault="00000000" w:rsidRPr="00000000" w14:paraId="0000005C">
            <w:pPr>
              <w:tabs>
                <w:tab w:val="left" w:leader="none" w:pos="1905"/>
              </w:tabs>
              <w:rPr/>
            </w:pPr>
            <w:r w:rsidDel="00000000" w:rsidR="00000000" w:rsidRPr="00000000">
              <w:rPr>
                <w:rtl w:val="0"/>
              </w:rPr>
              <w:t xml:space="preserve">каб. 3-2, </w:t>
            </w:r>
          </w:p>
          <w:p w:rsidR="00000000" w:rsidDel="00000000" w:rsidP="00000000" w:rsidRDefault="00000000" w:rsidRPr="00000000" w14:paraId="0000005D">
            <w:pPr>
              <w:tabs>
                <w:tab w:val="left" w:leader="none" w:pos="1905"/>
              </w:tabs>
              <w:rPr/>
            </w:pPr>
            <w:r w:rsidDel="00000000" w:rsidR="00000000" w:rsidRPr="00000000">
              <w:rPr>
                <w:rtl w:val="0"/>
              </w:rPr>
              <w:t xml:space="preserve">10.00-10.30</w:t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Гурьянов С.Е.</w:t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Казакевич Е.О.</w:t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Степанова Л.Е.</w:t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Худаногова Л.А.</w:t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Коломеец О.А.</w:t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Ширкина И.М.</w:t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Козлихин А.Ю.</w:t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Бурень В.В.</w:t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Михайленко Л.В.</w:t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Устьянцева А.С.</w:t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Симбирцева Л.Н.</w:t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Ивашкина Ж.М.</w:t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Бурбилова Е.А.</w:t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Данилова Е.В.</w:t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Тарасов В.А.</w:t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Казакевич К.М.</w:t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Ганькина С.Н.</w:t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Лащева Т.А.</w:t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Мельханова Н.В.</w:t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Рыбас Н.А.</w:t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Лебедев Д.А.</w:t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Любушкин Д.А.</w:t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Шилова Л.Г.</w:t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Филон В.Ф.</w:t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Стародубцева Ж.А.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78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 ноября, четверг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7C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Дежурный администратор: Стародубцева Ж.А.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Второй модуль сетевой образовательной программы “МедиаТОР”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ЦО “Перспектива”, 12.00. каб. 3-3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Участники программы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Филон В.Ф.. Козлихин А.Ю.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8C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3 ноября, пятница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90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Дежурный администратор: Боброва Н.А.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Концертная программа  “Открытие творческого сезона МАИс” МБУ ДО “ЦО “Перспектива”</w:t>
            </w:r>
          </w:p>
        </w:tc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Зрительный зал ЦО</w:t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18.00</w:t>
            </w:r>
          </w:p>
        </w:tc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Зрители по пригласительным билетам</w:t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Творческие коллективы “ЦО “Перспектива”- участники концерта, руководители коллективов</w:t>
            </w:r>
          </w:p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Кисель В.А.</w:t>
            </w:r>
          </w:p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Кадикова И.С.</w:t>
            </w:r>
          </w:p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Шардакова Н.Г.</w:t>
            </w:r>
          </w:p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Южакова А.Ю.</w:t>
            </w:r>
          </w:p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Кабышева О.Ю.</w:t>
            </w:r>
          </w:p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Ганькина С.Н.</w:t>
            </w:r>
          </w:p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Скорнякова А.В.</w:t>
            </w:r>
          </w:p>
        </w:tc>
        <w:tc>
          <w:tcPr/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Худаногова</w:t>
            </w:r>
            <w:r w:rsidDel="00000000" w:rsidR="00000000" w:rsidRPr="00000000">
              <w:rPr>
                <w:rtl w:val="0"/>
              </w:rPr>
              <w:t xml:space="preserve"> Л.А.</w:t>
            </w:r>
          </w:p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т. 4-00-20</w:t>
            </w:r>
          </w:p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Александровская И.В.</w:t>
            </w:r>
          </w:p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Субботин С.В.</w:t>
            </w:r>
          </w:p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Ахмеднабеев</w:t>
            </w:r>
            <w:r w:rsidDel="00000000" w:rsidR="00000000" w:rsidRPr="00000000">
              <w:rPr>
                <w:rtl w:val="0"/>
              </w:rPr>
              <w:t xml:space="preserve"> А.Е.</w:t>
            </w:r>
          </w:p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Любушкин Д.А.</w:t>
            </w:r>
          </w:p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Коркина Е.А.</w:t>
            </w:r>
          </w:p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Леонова И.В.</w:t>
            </w:r>
          </w:p>
          <w:p w:rsidR="00000000" w:rsidDel="00000000" w:rsidP="00000000" w:rsidRDefault="00000000" w:rsidRPr="00000000" w14:paraId="000000A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9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Установочная сессия Научного общества учащихся МБУ ДО “ЦО “Перспектива”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ЦО «Перспектива»,</w:t>
            </w:r>
          </w:p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каб. 3-2, 11-00</w:t>
            </w:r>
          </w:p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Обучающиеся НОУ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Филон В.Ф.</w:t>
            </w:r>
          </w:p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научные руководители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Метапредметная тренировка Ассоциации молодых педагогов по компетенции “командодействие”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ЦО «Перспектива»,</w:t>
            </w:r>
          </w:p>
          <w:p w:rsidR="00000000" w:rsidDel="00000000" w:rsidP="00000000" w:rsidRDefault="00000000" w:rsidRPr="00000000" w14:paraId="000000B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каб. 2-2, 12-00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Молодые педагоги ЗАТО г. Зеленогорск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Казакевич Е.О.</w:t>
            </w:r>
          </w:p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Казакевич К.М.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B6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4 ноября, суббота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BA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Дежурный администратор: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E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Участие клуба интеллектуальных тренировок МБУ ДО “ЦО “Перспектива” в интеллектуальном синхроне IV Школьная Лига Европы, 2 тур</w:t>
            </w:r>
          </w:p>
        </w:tc>
        <w:tc>
          <w:tcPr/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дистанционно</w:t>
            </w:r>
          </w:p>
        </w:tc>
        <w:tc>
          <w:tcPr/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Обучающиеся объединения “Клуб интеллектуальных тренировок”</w:t>
            </w:r>
          </w:p>
        </w:tc>
        <w:tc>
          <w:tcPr/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Матвейчук Н.Н.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2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6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CA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5 ноября, воскресенье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CE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F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0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1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2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D6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6 ноября, понедельник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DA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Дежурный администратор: </w:t>
            </w:r>
          </w:p>
        </w:tc>
      </w:tr>
      <w:tr>
        <w:trPr>
          <w:cantSplit w:val="0"/>
          <w:trHeight w:val="301" w:hRule="atLeast"/>
          <w:tblHeader w:val="0"/>
        </w:trPr>
        <w:tc>
          <w:tcPr/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Открытие выставки творческих работ “Представители Красной книги”</w:t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3 этаж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Обучающиеся художественных объединений отдела ЦТРР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Матвейчук Н.Н.</w:t>
            </w:r>
          </w:p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Симбирцева Л.Н.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spacing w:line="252.00000000000003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EB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7 ноября, вторник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EF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Дежурный администратор: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after="240" w:before="240" w:lineRule="auto"/>
              <w:ind w:right="14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after="240" w:before="240" w:lineRule="auto"/>
              <w:ind w:right="14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7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B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Организационное совещание по подготовке к Новому Году. Работа по смете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  <w:t xml:space="preserve">14.00</w:t>
            </w:r>
          </w:p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кабинет директора</w:t>
            </w:r>
          </w:p>
        </w:tc>
        <w:tc>
          <w:tcPr/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  <w:t xml:space="preserve">Стародубцева Ж.А.</w:t>
            </w:r>
          </w:p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Худаногова Л.А.</w:t>
            </w:r>
          </w:p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  <w:t xml:space="preserve">Семенисова С.В.</w:t>
            </w:r>
          </w:p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Фасхутдинова Ю.А.</w:t>
            </w:r>
          </w:p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Беляева Н.В.</w:t>
            </w:r>
          </w:p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  <w:t xml:space="preserve">Шилова Л.Г.</w:t>
            </w:r>
          </w:p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  <w:t xml:space="preserve">Коркина Е.А.</w:t>
            </w:r>
          </w:p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  <w:t xml:space="preserve">Леонова И.В.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10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8 ноября, среда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10B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Дежурный администратор: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  <w:t xml:space="preserve">Работа творческой группы по заполнению ИОМ платформы краевого проекта “ЭРАСКОП”</w:t>
            </w:r>
          </w:p>
        </w:tc>
        <w:tc>
          <w:tcPr/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  <w:t xml:space="preserve">каб. 3-2, 10.00-11.00</w:t>
            </w:r>
          </w:p>
        </w:tc>
        <w:tc>
          <w:tcPr/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  <w:t xml:space="preserve">Казакевич Е.О.</w:t>
            </w:r>
          </w:p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  <w:t xml:space="preserve">Худаногова Л.А.</w:t>
            </w:r>
          </w:p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  <w:t xml:space="preserve">Коломеец О.А.</w:t>
            </w:r>
          </w:p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  <w:t xml:space="preserve">Матвейчук Н.Н.</w:t>
            </w:r>
          </w:p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  <w:t xml:space="preserve">Степанова Л.Е.</w:t>
            </w:r>
          </w:p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  <w:t xml:space="preserve">Южакова А.Ю.</w:t>
            </w:r>
          </w:p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  <w:t xml:space="preserve">Субботина Е.Ю.</w:t>
            </w:r>
          </w:p>
        </w:tc>
        <w:tc>
          <w:tcPr/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  <w:t xml:space="preserve">Стародубцева Ж.А.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A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Городская программа “Снежные мультярики” в рамках проекта “Школа Росатома”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  <w:t xml:space="preserve">Зрительный зал</w:t>
            </w:r>
          </w:p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  <w:t xml:space="preserve">10.00 час.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Дошкольники и младшие школьники города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  <w:t xml:space="preserve">Худаногова Л.А.</w:t>
            </w:r>
          </w:p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  <w:t xml:space="preserve">Александровская И.В.</w:t>
            </w:r>
          </w:p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  <w:t xml:space="preserve">Субботин С.В.</w:t>
            </w:r>
          </w:p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  <w:t xml:space="preserve">Ахмеднабеев А.Е.</w:t>
            </w:r>
          </w:p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  <w:t xml:space="preserve">Любушкин Д.А.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3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12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9 ноября, четверг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12B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Дежурный администратор: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spacing w:after="240" w:before="240" w:lineRule="auto"/>
              <w:ind w:right="140"/>
              <w:rPr/>
            </w:pPr>
            <w:r w:rsidDel="00000000" w:rsidR="00000000" w:rsidRPr="00000000">
              <w:rPr>
                <w:rtl w:val="0"/>
              </w:rPr>
              <w:t xml:space="preserve">Заседание  городской базовой площадки / по теме «Разработка современной системы воспитания в организации дополнительного образования», 1 встреча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10.00 час. каб. 3-2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spacing w:after="240" w:before="240" w:lineRule="auto"/>
              <w:ind w:right="140"/>
              <w:rPr/>
            </w:pPr>
            <w:r w:rsidDel="00000000" w:rsidR="00000000" w:rsidRPr="00000000">
              <w:rPr>
                <w:rtl w:val="0"/>
              </w:rPr>
              <w:t xml:space="preserve">Участники  площадки</w:t>
            </w:r>
          </w:p>
          <w:p w:rsidR="00000000" w:rsidDel="00000000" w:rsidP="00000000" w:rsidRDefault="00000000" w:rsidRPr="00000000" w14:paraId="00000132">
            <w:pPr>
              <w:spacing w:after="240" w:before="240" w:lineRule="auto"/>
              <w:ind w:right="140"/>
              <w:rPr/>
            </w:pPr>
            <w:r w:rsidDel="00000000" w:rsidR="00000000" w:rsidRPr="00000000">
              <w:rPr>
                <w:rtl w:val="0"/>
              </w:rPr>
              <w:t xml:space="preserve">в соответствии со списком распоряжения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Матвейчук Н.Н.</w:t>
            </w:r>
          </w:p>
          <w:p w:rsidR="00000000" w:rsidDel="00000000" w:rsidP="00000000" w:rsidRDefault="00000000" w:rsidRPr="00000000" w14:paraId="00000134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331-94</w:t>
            </w:r>
          </w:p>
          <w:p w:rsidR="00000000" w:rsidDel="00000000" w:rsidP="00000000" w:rsidRDefault="00000000" w:rsidRPr="00000000" w14:paraId="00000135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Лащеваа Т.А.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9-12 ноября</w:t>
            </w:r>
          </w:p>
          <w:p w:rsidR="00000000" w:rsidDel="00000000" w:rsidP="00000000" w:rsidRDefault="00000000" w:rsidRPr="00000000" w14:paraId="0000013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Участие обучающихся в Чемпионате Корпораций Регионального профориентационного фестиваля профессий в рамках проекта “Билет в будущее”, движения “ЮниорПрофи”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  <w:t xml:space="preserve">г. Красноярск, ул,Авиаторов, д.19, МВДЦ “Сибирь”</w:t>
            </w:r>
          </w:p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  <w:t xml:space="preserve">Тарасов В.А.</w:t>
            </w:r>
          </w:p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  <w:t xml:space="preserve">обучающиеся, прошедшие муниципальный отбор (4 чел)</w:t>
            </w:r>
          </w:p>
        </w:tc>
        <w:tc>
          <w:tcPr/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  <w:t xml:space="preserve">Казакевич Е.О.</w:t>
            </w:r>
          </w:p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  <w:t xml:space="preserve">4-00-20</w:t>
            </w:r>
          </w:p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  <w:t xml:space="preserve">Казакевич К.М.</w:t>
            </w:r>
          </w:p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  <w:t xml:space="preserve">Тарасов В.А.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1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145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10 ноября, пятница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149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Дежурный администратор: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Участие объединения “Ученый Махаон” в межрегиональном открытом конкурсе исследовательских работ им. П.А. Мантейфеля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г. Красноярск, Универсальная научная библиотека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Штуренкова Анастасия, Собко Марина. Чекурин Даниил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tl w:val="0"/>
              </w:rPr>
              <w:t xml:space="preserve">Стародубцева Ж.А.</w:t>
            </w:r>
          </w:p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tl w:val="0"/>
              </w:rPr>
              <w:t xml:space="preserve">3-78-96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Образовательный модуль программы “Школа социального успеха”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ЦО «Перспектива»,</w:t>
            </w:r>
          </w:p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  <w:t xml:space="preserve">каб. 3-3, 3-2 16-30 - 18-30</w:t>
            </w:r>
          </w:p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Обучающиеся  программы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Коломеец О.А.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bfbfbf" w:val="clear"/>
          </w:tcPr>
          <w:p w:rsidR="00000000" w:rsidDel="00000000" w:rsidP="00000000" w:rsidRDefault="00000000" w:rsidRPr="00000000" w14:paraId="0000015C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11 ноября, суббота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bfbfbf" w:val="clear"/>
          </w:tcPr>
          <w:p w:rsidR="00000000" w:rsidDel="00000000" w:rsidP="00000000" w:rsidRDefault="00000000" w:rsidRPr="00000000" w14:paraId="00000160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Дежурный администратор: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tl w:val="0"/>
              </w:rPr>
              <w:t xml:space="preserve">Участие в интеллектуальном синхроне XIII Школьный региональный кубок,          2 тур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rPr/>
            </w:pPr>
            <w:r w:rsidDel="00000000" w:rsidR="00000000" w:rsidRPr="00000000">
              <w:rPr>
                <w:rtl w:val="0"/>
              </w:rPr>
              <w:t xml:space="preserve">дистанционно</w:t>
            </w:r>
          </w:p>
        </w:tc>
        <w:tc>
          <w:tcPr/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rtl w:val="0"/>
              </w:rPr>
              <w:t xml:space="preserve">Обучающиеся объединения “Клуб интеллектуальных тренировок”</w:t>
            </w:r>
          </w:p>
        </w:tc>
        <w:tc>
          <w:tcPr/>
          <w:p w:rsidR="00000000" w:rsidDel="00000000" w:rsidP="00000000" w:rsidRDefault="00000000" w:rsidRPr="00000000" w14:paraId="00000167">
            <w:pPr>
              <w:rPr/>
            </w:pPr>
            <w:r w:rsidDel="00000000" w:rsidR="00000000" w:rsidRPr="00000000">
              <w:rPr>
                <w:rtl w:val="0"/>
              </w:rPr>
              <w:t xml:space="preserve">Матвейчук Н.Н.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11-12 ноября</w:t>
            </w:r>
          </w:p>
          <w:p w:rsidR="00000000" w:rsidDel="00000000" w:rsidP="00000000" w:rsidRDefault="00000000" w:rsidRPr="00000000" w14:paraId="00000169">
            <w:pPr>
              <w:rPr/>
            </w:pPr>
            <w:r w:rsidDel="00000000" w:rsidR="00000000" w:rsidRPr="00000000">
              <w:rPr>
                <w:rtl w:val="0"/>
              </w:rPr>
              <w:t xml:space="preserve">Участие в региональном молодежном проекте “Новый фарватер”</w:t>
            </w:r>
          </w:p>
        </w:tc>
        <w:tc>
          <w:tcPr/>
          <w:p w:rsidR="00000000" w:rsidDel="00000000" w:rsidP="00000000" w:rsidRDefault="00000000" w:rsidRPr="00000000" w14:paraId="0000016A">
            <w:pPr>
              <w:tabs>
                <w:tab w:val="left" w:leader="none" w:pos="1905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г. Канск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rPr/>
            </w:pPr>
            <w:r w:rsidDel="00000000" w:rsidR="00000000" w:rsidRPr="00000000">
              <w:rPr>
                <w:rtl w:val="0"/>
              </w:rPr>
              <w:t xml:space="preserve">Ансамбль “Город 24”</w:t>
            </w:r>
          </w:p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rtl w:val="0"/>
              </w:rPr>
              <w:t xml:space="preserve">Ансамбль “Сударушка”</w:t>
            </w:r>
          </w:p>
          <w:p w:rsidR="00000000" w:rsidDel="00000000" w:rsidP="00000000" w:rsidRDefault="00000000" w:rsidRPr="00000000" w14:paraId="0000016D">
            <w:pPr>
              <w:rPr/>
            </w:pPr>
            <w:r w:rsidDel="00000000" w:rsidR="00000000" w:rsidRPr="00000000">
              <w:rPr>
                <w:rtl w:val="0"/>
              </w:rPr>
              <w:t xml:space="preserve">Студия “Талисман”</w:t>
            </w:r>
          </w:p>
          <w:p w:rsidR="00000000" w:rsidDel="00000000" w:rsidP="00000000" w:rsidRDefault="00000000" w:rsidRPr="00000000" w14:paraId="0000016E">
            <w:pPr>
              <w:rPr/>
            </w:pPr>
            <w:r w:rsidDel="00000000" w:rsidR="00000000" w:rsidRPr="00000000">
              <w:rPr>
                <w:rtl w:val="0"/>
              </w:rPr>
              <w:t xml:space="preserve">ТВ-студия “Стоп” Мотор” Снято!”</w:t>
            </w:r>
          </w:p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tl w:val="0"/>
              </w:rPr>
              <w:t xml:space="preserve">“Союз Молодёжных Сил”</w:t>
            </w:r>
          </w:p>
        </w:tc>
        <w:tc>
          <w:tcPr/>
          <w:p w:rsidR="00000000" w:rsidDel="00000000" w:rsidP="00000000" w:rsidRDefault="00000000" w:rsidRPr="00000000" w14:paraId="0000017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Стародубцева Ж.А.</w:t>
            </w:r>
          </w:p>
          <w:p w:rsidR="00000000" w:rsidDel="00000000" w:rsidP="00000000" w:rsidRDefault="00000000" w:rsidRPr="00000000" w14:paraId="0000017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Худаногова Л.А.</w:t>
            </w:r>
          </w:p>
          <w:p w:rsidR="00000000" w:rsidDel="00000000" w:rsidP="00000000" w:rsidRDefault="00000000" w:rsidRPr="00000000" w14:paraId="0000017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Кадикова И.С.</w:t>
            </w:r>
          </w:p>
          <w:p w:rsidR="00000000" w:rsidDel="00000000" w:rsidP="00000000" w:rsidRDefault="00000000" w:rsidRPr="00000000" w14:paraId="0000017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Шардакова Н.Г.</w:t>
            </w:r>
          </w:p>
          <w:p w:rsidR="00000000" w:rsidDel="00000000" w:rsidP="00000000" w:rsidRDefault="00000000" w:rsidRPr="00000000" w14:paraId="0000017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Кабышева О.Ю.</w:t>
            </w:r>
          </w:p>
          <w:p w:rsidR="00000000" w:rsidDel="00000000" w:rsidP="00000000" w:rsidRDefault="00000000" w:rsidRPr="00000000" w14:paraId="0000017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Коломеец О.А.</w:t>
            </w:r>
          </w:p>
          <w:p w:rsidR="00000000" w:rsidDel="00000000" w:rsidP="00000000" w:rsidRDefault="00000000" w:rsidRPr="00000000" w14:paraId="0000017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Козлихин А.Ю.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rPr/>
            </w:pPr>
            <w:r w:rsidDel="00000000" w:rsidR="00000000" w:rsidRPr="00000000">
              <w:rPr>
                <w:rtl w:val="0"/>
              </w:rPr>
              <w:t xml:space="preserve">XXII «Молодёжный кубок мира по игре «Что? Где? Когда?» -                   3 тур</w:t>
            </w:r>
          </w:p>
          <w:p w:rsidR="00000000" w:rsidDel="00000000" w:rsidP="00000000" w:rsidRDefault="00000000" w:rsidRPr="00000000" w14:paraId="00000178">
            <w:pPr>
              <w:rPr/>
            </w:pPr>
            <w:r w:rsidDel="00000000" w:rsidR="00000000" w:rsidRPr="00000000">
              <w:rPr>
                <w:rtl w:val="0"/>
              </w:rPr>
              <w:t xml:space="preserve">ПЕРЕНОС С 25.11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ЦО «Перспектива», паркетный зал</w:t>
            </w:r>
          </w:p>
          <w:p w:rsidR="00000000" w:rsidDel="00000000" w:rsidP="00000000" w:rsidRDefault="00000000" w:rsidRPr="00000000" w14:paraId="0000017A">
            <w:pPr>
              <w:tabs>
                <w:tab w:val="left" w:leader="none" w:pos="1905"/>
              </w:tabs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14.00 час. – младшая лига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rPr/>
            </w:pPr>
            <w:r w:rsidDel="00000000" w:rsidR="00000000" w:rsidRPr="00000000">
              <w:rPr>
                <w:rtl w:val="0"/>
              </w:rPr>
              <w:t xml:space="preserve">Команды-участница ОУ 2023-24г.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Субботина Е.Ю.</w:t>
            </w:r>
          </w:p>
          <w:p w:rsidR="00000000" w:rsidDel="00000000" w:rsidP="00000000" w:rsidRDefault="00000000" w:rsidRPr="00000000" w14:paraId="0000017D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т. 3-78-41</w:t>
            </w:r>
          </w:p>
          <w:p w:rsidR="00000000" w:rsidDel="00000000" w:rsidP="00000000" w:rsidRDefault="00000000" w:rsidRPr="00000000" w14:paraId="0000017E">
            <w:pPr>
              <w:spacing w:before="240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17F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12 ноября, воскресенье</w:t>
            </w:r>
          </w:p>
        </w:tc>
      </w:tr>
      <w:tr>
        <w:trPr>
          <w:cantSplit w:val="0"/>
          <w:trHeight w:val="2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18B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13 ноября, понедельник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18F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Дежурный администратор: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3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7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B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19F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14 ноября, вторник</w:t>
            </w:r>
          </w:p>
        </w:tc>
      </w:tr>
      <w:tr>
        <w:trPr>
          <w:cantSplit w:val="0"/>
          <w:trHeight w:val="305.9765625" w:hRule="atLeast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1A3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Дежурный администратор: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rPr/>
            </w:pPr>
            <w:r w:rsidDel="00000000" w:rsidR="00000000" w:rsidRPr="00000000">
              <w:rPr>
                <w:rtl w:val="0"/>
              </w:rPr>
              <w:t xml:space="preserve">Заседание городской базовой площадки по теме «Организация интеллектуальных игр в детском саду для старших дошкольников», 1 встреча</w:t>
            </w:r>
          </w:p>
        </w:tc>
        <w:tc>
          <w:tcPr/>
          <w:p w:rsidR="00000000" w:rsidDel="00000000" w:rsidP="00000000" w:rsidRDefault="00000000" w:rsidRPr="00000000" w14:paraId="000001A8">
            <w:pPr>
              <w:rPr/>
            </w:pPr>
            <w:r w:rsidDel="00000000" w:rsidR="00000000" w:rsidRPr="00000000">
              <w:rPr>
                <w:rtl w:val="0"/>
              </w:rPr>
              <w:t xml:space="preserve">10.00 час. каб. 3-2</w:t>
            </w:r>
          </w:p>
        </w:tc>
        <w:tc>
          <w:tcPr/>
          <w:p w:rsidR="00000000" w:rsidDel="00000000" w:rsidP="00000000" w:rsidRDefault="00000000" w:rsidRPr="00000000" w14:paraId="000001A9">
            <w:pPr>
              <w:rPr/>
            </w:pPr>
            <w:r w:rsidDel="00000000" w:rsidR="00000000" w:rsidRPr="00000000">
              <w:rPr>
                <w:rtl w:val="0"/>
              </w:rPr>
              <w:t xml:space="preserve">Слушатели площадки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A">
            <w:pPr>
              <w:rPr/>
            </w:pPr>
            <w:r w:rsidDel="00000000" w:rsidR="00000000" w:rsidRPr="00000000">
              <w:rPr>
                <w:rtl w:val="0"/>
              </w:rPr>
              <w:t xml:space="preserve">Матвейчук Н.Н.</w:t>
            </w:r>
          </w:p>
          <w:p w:rsidR="00000000" w:rsidDel="00000000" w:rsidP="00000000" w:rsidRDefault="00000000" w:rsidRPr="00000000" w14:paraId="000001AB">
            <w:pPr>
              <w:rPr/>
            </w:pPr>
            <w:r w:rsidDel="00000000" w:rsidR="00000000" w:rsidRPr="00000000">
              <w:rPr>
                <w:rtl w:val="0"/>
              </w:rPr>
              <w:t xml:space="preserve">331-94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rPr/>
            </w:pPr>
            <w:r w:rsidDel="00000000" w:rsidR="00000000" w:rsidRPr="00000000">
              <w:rPr>
                <w:rtl w:val="0"/>
              </w:rPr>
              <w:t xml:space="preserve">Встреча с режиссером программы юбилея вокально-эстрадной студии “Талисман”</w:t>
            </w:r>
          </w:p>
        </w:tc>
        <w:tc>
          <w:tcPr/>
          <w:p w:rsidR="00000000" w:rsidDel="00000000" w:rsidP="00000000" w:rsidRDefault="00000000" w:rsidRPr="00000000" w14:paraId="000001AD">
            <w:pPr>
              <w:rPr/>
            </w:pPr>
            <w:r w:rsidDel="00000000" w:rsidR="00000000" w:rsidRPr="00000000">
              <w:rPr>
                <w:rtl w:val="0"/>
              </w:rPr>
              <w:t xml:space="preserve">каб.директора</w:t>
            </w:r>
          </w:p>
          <w:p w:rsidR="00000000" w:rsidDel="00000000" w:rsidP="00000000" w:rsidRDefault="00000000" w:rsidRPr="00000000" w14:paraId="000001AE">
            <w:pPr>
              <w:rPr/>
            </w:pPr>
            <w:r w:rsidDel="00000000" w:rsidR="00000000" w:rsidRPr="00000000">
              <w:rPr>
                <w:rtl w:val="0"/>
              </w:rPr>
              <w:t xml:space="preserve">11.00 час.</w:t>
            </w:r>
          </w:p>
        </w:tc>
        <w:tc>
          <w:tcPr/>
          <w:p w:rsidR="00000000" w:rsidDel="00000000" w:rsidP="00000000" w:rsidRDefault="00000000" w:rsidRPr="00000000" w14:paraId="000001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rPr/>
            </w:pPr>
            <w:r w:rsidDel="00000000" w:rsidR="00000000" w:rsidRPr="00000000">
              <w:rPr>
                <w:rtl w:val="0"/>
              </w:rPr>
              <w:t xml:space="preserve">Антонюк С.В.</w:t>
            </w:r>
          </w:p>
          <w:p w:rsidR="00000000" w:rsidDel="00000000" w:rsidP="00000000" w:rsidRDefault="00000000" w:rsidRPr="00000000" w14:paraId="000001B1">
            <w:pPr>
              <w:rPr/>
            </w:pPr>
            <w:r w:rsidDel="00000000" w:rsidR="00000000" w:rsidRPr="00000000">
              <w:rPr>
                <w:rtl w:val="0"/>
              </w:rPr>
              <w:t xml:space="preserve">Худаногова Л.А.</w:t>
            </w:r>
          </w:p>
          <w:p w:rsidR="00000000" w:rsidDel="00000000" w:rsidP="00000000" w:rsidRDefault="00000000" w:rsidRPr="00000000" w14:paraId="000001B2">
            <w:pPr>
              <w:rPr/>
            </w:pPr>
            <w:r w:rsidDel="00000000" w:rsidR="00000000" w:rsidRPr="00000000">
              <w:rPr>
                <w:rtl w:val="0"/>
              </w:rPr>
              <w:t xml:space="preserve">Кабышева О.Ю.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14-17 ноября</w:t>
            </w:r>
          </w:p>
          <w:p w:rsidR="00000000" w:rsidDel="00000000" w:rsidP="00000000" w:rsidRDefault="00000000" w:rsidRPr="00000000" w14:paraId="000001B4">
            <w:pPr>
              <w:rPr/>
            </w:pPr>
            <w:r w:rsidDel="00000000" w:rsidR="00000000" w:rsidRPr="00000000">
              <w:rPr>
                <w:rtl w:val="0"/>
              </w:rPr>
              <w:t xml:space="preserve">Повышение квалификации по программе “Командный менеджмент, как стратегическая технология управления организацией”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5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ККИПКиППРО, очно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Бурень В.В.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Стародубцева Ж.А.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ind w:left="-100" w:right="140" w:firstLine="0"/>
              <w:rPr/>
            </w:pPr>
            <w:r w:rsidDel="00000000" w:rsidR="00000000" w:rsidRPr="00000000">
              <w:rPr>
                <w:rtl w:val="0"/>
              </w:rPr>
              <w:t xml:space="preserve">Городская интеллектуальная игра для школьников «Знатоки Зеленогорска – Первый шаг в атомный проект» для команд 2-4 классов образовательных учреждений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spacing w:after="240" w:lineRule="auto"/>
              <w:ind w:left="-100" w:right="140" w:firstLine="0"/>
              <w:rPr/>
            </w:pPr>
            <w:r w:rsidDel="00000000" w:rsidR="00000000" w:rsidRPr="00000000">
              <w:rPr>
                <w:rtl w:val="0"/>
              </w:rPr>
              <w:t xml:space="preserve">Игровые площадки образовательных учреждений</w:t>
            </w:r>
          </w:p>
          <w:p w:rsidR="00000000" w:rsidDel="00000000" w:rsidP="00000000" w:rsidRDefault="00000000" w:rsidRPr="00000000" w14:paraId="000001BA">
            <w:pPr>
              <w:spacing w:after="240" w:lineRule="auto"/>
              <w:ind w:left="-100" w:right="140" w:firstLine="0"/>
              <w:rPr/>
            </w:pPr>
            <w:r w:rsidDel="00000000" w:rsidR="00000000" w:rsidRPr="00000000">
              <w:rPr>
                <w:rtl w:val="0"/>
              </w:rPr>
              <w:t xml:space="preserve">13.00 – начало игры            </w:t>
              <w:tab/>
              <w:t xml:space="preserve">с командами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spacing w:after="240" w:lineRule="auto"/>
              <w:ind w:left="-100" w:right="140" w:firstLine="0"/>
              <w:rPr/>
            </w:pPr>
            <w:r w:rsidDel="00000000" w:rsidR="00000000" w:rsidRPr="00000000">
              <w:rPr>
                <w:rtl w:val="0"/>
              </w:rPr>
              <w:t xml:space="preserve">Общеобразовательные учреждения, ЦО «Перспектива»,</w:t>
            </w:r>
          </w:p>
          <w:p w:rsidR="00000000" w:rsidDel="00000000" w:rsidP="00000000" w:rsidRDefault="00000000" w:rsidRPr="00000000" w14:paraId="000001BC">
            <w:pPr>
              <w:spacing w:before="240" w:lineRule="auto"/>
              <w:ind w:left="-100" w:right="140" w:firstLine="0"/>
              <w:rPr/>
            </w:pPr>
            <w:r w:rsidDel="00000000" w:rsidR="00000000" w:rsidRPr="00000000">
              <w:rPr>
                <w:rtl w:val="0"/>
              </w:rPr>
              <w:t xml:space="preserve">Отдел общественных коммуникаций АО «ПО ЭХЗ»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ind w:left="40" w:right="140" w:firstLine="0"/>
              <w:rPr/>
            </w:pPr>
            <w:r w:rsidDel="00000000" w:rsidR="00000000" w:rsidRPr="00000000">
              <w:rPr>
                <w:rtl w:val="0"/>
              </w:rPr>
              <w:t xml:space="preserve">Субботина Е.Ю.</w:t>
            </w:r>
          </w:p>
          <w:p w:rsidR="00000000" w:rsidDel="00000000" w:rsidP="00000000" w:rsidRDefault="00000000" w:rsidRPr="00000000" w14:paraId="000001BE">
            <w:pPr>
              <w:ind w:left="40" w:right="140" w:firstLine="0"/>
              <w:rPr/>
            </w:pPr>
            <w:r w:rsidDel="00000000" w:rsidR="00000000" w:rsidRPr="00000000">
              <w:rPr>
                <w:rtl w:val="0"/>
              </w:rPr>
              <w:t xml:space="preserve">т. 3-78-41</w:t>
            </w:r>
          </w:p>
          <w:p w:rsidR="00000000" w:rsidDel="00000000" w:rsidP="00000000" w:rsidRDefault="00000000" w:rsidRPr="00000000" w14:paraId="000001BF">
            <w:pPr>
              <w:spacing w:after="240" w:before="240" w:lineRule="auto"/>
              <w:ind w:left="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C0">
            <w:pPr>
              <w:spacing w:before="240" w:lineRule="auto"/>
              <w:ind w:left="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1C1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15 ноября, среда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1C5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Дежурный администратор: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9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Совещание директоров ОУ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14.30 , ГУО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0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1D1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16 ноября, четверг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1D5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Дежурный администратор</w:t>
            </w:r>
          </w:p>
        </w:tc>
      </w:tr>
      <w:tr>
        <w:trPr>
          <w:cantSplit w:val="0"/>
          <w:trHeight w:val="2594.6484375" w:hRule="atLeast"/>
          <w:tblHeader w:val="0"/>
        </w:trPr>
        <w:tc>
          <w:tcPr/>
          <w:p w:rsidR="00000000" w:rsidDel="00000000" w:rsidP="00000000" w:rsidRDefault="00000000" w:rsidRPr="00000000" w14:paraId="000001D9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Участие обучающихся объединений “Научное общество учащихся” и “Ученый Махаон” в международных Решетневских чтениях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A">
            <w:pPr>
              <w:rPr>
                <w:color w:val="2222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г. Красноярск</w:t>
            </w:r>
          </w:p>
          <w:p w:rsidR="00000000" w:rsidDel="00000000" w:rsidP="00000000" w:rsidRDefault="00000000" w:rsidRPr="00000000" w14:paraId="000001DB">
            <w:pPr>
              <w:rPr>
                <w:color w:val="000000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«Сибирский государственный аэрокосмический университет имени академика М.Ф. Решетнева»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rPr/>
            </w:pPr>
            <w:r w:rsidDel="00000000" w:rsidR="00000000" w:rsidRPr="00000000">
              <w:rPr>
                <w:rtl w:val="0"/>
              </w:rPr>
              <w:t xml:space="preserve">Обучающиеся НОУ, программы “Поле научных проб”, всего 8 чел.</w:t>
            </w:r>
          </w:p>
          <w:p w:rsidR="00000000" w:rsidDel="00000000" w:rsidP="00000000" w:rsidRDefault="00000000" w:rsidRPr="00000000" w14:paraId="000001DD">
            <w:pPr>
              <w:rPr/>
            </w:pPr>
            <w:r w:rsidDel="00000000" w:rsidR="00000000" w:rsidRPr="00000000">
              <w:rPr>
                <w:rtl w:val="0"/>
              </w:rPr>
              <w:t xml:space="preserve">Собко Марина</w:t>
            </w:r>
          </w:p>
          <w:p w:rsidR="00000000" w:rsidDel="00000000" w:rsidP="00000000" w:rsidRDefault="00000000" w:rsidRPr="00000000" w14:paraId="000001DE">
            <w:pPr>
              <w:rPr/>
            </w:pPr>
            <w:r w:rsidDel="00000000" w:rsidR="00000000" w:rsidRPr="00000000">
              <w:rPr>
                <w:rtl w:val="0"/>
              </w:rPr>
              <w:t xml:space="preserve">Штуренкова Настя</w:t>
            </w:r>
          </w:p>
          <w:p w:rsidR="00000000" w:rsidDel="00000000" w:rsidP="00000000" w:rsidRDefault="00000000" w:rsidRPr="00000000" w14:paraId="000001DF">
            <w:pPr>
              <w:rPr/>
            </w:pPr>
            <w:r w:rsidDel="00000000" w:rsidR="00000000" w:rsidRPr="00000000">
              <w:rPr>
                <w:rtl w:val="0"/>
              </w:rPr>
              <w:t xml:space="preserve">Ленок Арина</w:t>
            </w:r>
          </w:p>
          <w:p w:rsidR="00000000" w:rsidDel="00000000" w:rsidP="00000000" w:rsidRDefault="00000000" w:rsidRPr="00000000" w14:paraId="000001E0">
            <w:pPr>
              <w:rPr/>
            </w:pPr>
            <w:r w:rsidDel="00000000" w:rsidR="00000000" w:rsidRPr="00000000">
              <w:rPr>
                <w:rtl w:val="0"/>
              </w:rPr>
              <w:t xml:space="preserve">Чекурин Даниил</w:t>
            </w:r>
          </w:p>
          <w:p w:rsidR="00000000" w:rsidDel="00000000" w:rsidP="00000000" w:rsidRDefault="00000000" w:rsidRPr="00000000" w14:paraId="000001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rPr/>
            </w:pPr>
            <w:r w:rsidDel="00000000" w:rsidR="00000000" w:rsidRPr="00000000">
              <w:rPr>
                <w:rtl w:val="0"/>
              </w:rPr>
              <w:t xml:space="preserve">Филон В.Ф.</w:t>
            </w:r>
          </w:p>
          <w:p w:rsidR="00000000" w:rsidDel="00000000" w:rsidP="00000000" w:rsidRDefault="00000000" w:rsidRPr="00000000" w14:paraId="000001E3">
            <w:pPr>
              <w:rPr/>
            </w:pPr>
            <w:r w:rsidDel="00000000" w:rsidR="00000000" w:rsidRPr="00000000">
              <w:rPr>
                <w:rtl w:val="0"/>
              </w:rPr>
              <w:t xml:space="preserve">Михайленко Л.В.</w:t>
            </w:r>
          </w:p>
          <w:p w:rsidR="00000000" w:rsidDel="00000000" w:rsidP="00000000" w:rsidRDefault="00000000" w:rsidRPr="00000000" w14:paraId="000001E4">
            <w:pPr>
              <w:rPr/>
            </w:pPr>
            <w:r w:rsidDel="00000000" w:rsidR="00000000" w:rsidRPr="00000000">
              <w:rPr>
                <w:rtl w:val="0"/>
              </w:rPr>
              <w:t xml:space="preserve">научные руководители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5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Форсайт-сессия (вводный модуль) муниципального проекта развития социального проектирования школьников “Школа социального проектирования”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spacing w:after="240" w:before="240" w:lineRule="auto"/>
              <w:ind w:left="-100" w:firstLine="0"/>
              <w:rPr/>
            </w:pPr>
            <w:r w:rsidDel="00000000" w:rsidR="00000000" w:rsidRPr="00000000">
              <w:rPr>
                <w:rtl w:val="0"/>
              </w:rPr>
              <w:t xml:space="preserve">ЦО “Перспектива”, время уточняется</w:t>
            </w:r>
          </w:p>
          <w:p w:rsidR="00000000" w:rsidDel="00000000" w:rsidP="00000000" w:rsidRDefault="00000000" w:rsidRPr="00000000" w14:paraId="000001E7">
            <w:pPr>
              <w:spacing w:after="240" w:before="240" w:lineRule="auto"/>
              <w:ind w:left="-10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spacing w:after="240" w:before="240" w:lineRule="auto"/>
              <w:ind w:left="-100" w:firstLine="0"/>
              <w:rPr/>
            </w:pPr>
            <w:r w:rsidDel="00000000" w:rsidR="00000000" w:rsidRPr="00000000">
              <w:rPr>
                <w:rtl w:val="0"/>
              </w:rPr>
              <w:t xml:space="preserve">все школы города, учреждения доп.образования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spacing w:after="240" w:before="240" w:lineRule="auto"/>
              <w:ind w:left="-100" w:firstLine="0"/>
              <w:rPr/>
            </w:pPr>
            <w:r w:rsidDel="00000000" w:rsidR="00000000" w:rsidRPr="00000000">
              <w:rPr>
                <w:rtl w:val="0"/>
              </w:rPr>
              <w:t xml:space="preserve">Ширкина И,М, оргкомитет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A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B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1EE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17 ноября, пятница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1F2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Дежурный администратор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6">
            <w:pPr>
              <w:rPr/>
            </w:pPr>
            <w:r w:rsidDel="00000000" w:rsidR="00000000" w:rsidRPr="00000000">
              <w:rPr>
                <w:rtl w:val="0"/>
              </w:rPr>
              <w:t xml:space="preserve">Образовательный модуль программы “Основы добровольческой деятельности”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7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ЦО «Перспектива»,</w:t>
            </w:r>
          </w:p>
          <w:p w:rsidR="00000000" w:rsidDel="00000000" w:rsidP="00000000" w:rsidRDefault="00000000" w:rsidRPr="00000000" w14:paraId="000001F8">
            <w:pPr>
              <w:rPr/>
            </w:pPr>
            <w:r w:rsidDel="00000000" w:rsidR="00000000" w:rsidRPr="00000000">
              <w:rPr>
                <w:rtl w:val="0"/>
              </w:rPr>
              <w:t xml:space="preserve">каб. 3-3, 3-2 16-30 - 18-30</w:t>
            </w:r>
          </w:p>
          <w:p w:rsidR="00000000" w:rsidDel="00000000" w:rsidP="00000000" w:rsidRDefault="00000000" w:rsidRPr="00000000" w14:paraId="000001F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A">
            <w:pPr>
              <w:rPr/>
            </w:pPr>
            <w:r w:rsidDel="00000000" w:rsidR="00000000" w:rsidRPr="00000000">
              <w:rPr>
                <w:rtl w:val="0"/>
              </w:rPr>
              <w:t xml:space="preserve">Обучающиеся  программы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B">
            <w:pPr>
              <w:rPr/>
            </w:pPr>
            <w:r w:rsidDel="00000000" w:rsidR="00000000" w:rsidRPr="00000000">
              <w:rPr>
                <w:rtl w:val="0"/>
              </w:rPr>
              <w:t xml:space="preserve">Коломеец О.А.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E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F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0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1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2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3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204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18 ноября, суббота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208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highlight w:val="lightGray"/>
                <w:rtl w:val="0"/>
              </w:rPr>
              <w:t xml:space="preserve">Дежурный администратор: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rPr/>
            </w:pPr>
            <w:r w:rsidDel="00000000" w:rsidR="00000000" w:rsidRPr="00000000">
              <w:rPr>
                <w:rtl w:val="0"/>
              </w:rPr>
              <w:t xml:space="preserve">XXII «Молодёжный кубок мира по игре «Что? Где? Когда?» -                   3 тур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ЦО «Перспектива», паркетный зал</w:t>
            </w:r>
          </w:p>
          <w:p w:rsidR="00000000" w:rsidDel="00000000" w:rsidP="00000000" w:rsidRDefault="00000000" w:rsidRPr="00000000" w14:paraId="0000020E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14.00 час. – старшая лига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Команды-участница ОУ 2023-24г.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Субботина Е.Ю.</w:t>
            </w:r>
          </w:p>
          <w:p w:rsidR="00000000" w:rsidDel="00000000" w:rsidP="00000000" w:rsidRDefault="00000000" w:rsidRPr="00000000" w14:paraId="00000211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т. 3-78-41</w:t>
            </w:r>
          </w:p>
          <w:p w:rsidR="00000000" w:rsidDel="00000000" w:rsidP="00000000" w:rsidRDefault="00000000" w:rsidRPr="00000000" w14:paraId="00000212">
            <w:pPr>
              <w:spacing w:before="240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3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6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217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19 ноября, воскресенье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B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E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F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0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1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2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223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20 ноября, понедельник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227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highlight w:val="lightGray"/>
                <w:rtl w:val="0"/>
              </w:rPr>
              <w:t xml:space="preserve">Дежурный администратор: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1249.892578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B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Работа жюри муниципального этапа всероссийской олимпиады школьников по астрономии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15.00, каб. 3-2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Гурьянов С.Е.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E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Стародубцева Ж.А.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F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0">
            <w:pPr>
              <w:spacing w:line="252.00000000000003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1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2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3">
            <w:pPr>
              <w:tabs>
                <w:tab w:val="left" w:leader="none" w:pos="567"/>
              </w:tabs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4">
            <w:pPr>
              <w:spacing w:line="252.00000000000003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5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6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237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21 ноября, вторник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23B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highlight w:val="lightGray"/>
                <w:rtl w:val="0"/>
              </w:rPr>
              <w:t xml:space="preserve">Дежурный администратор: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Заседание  городской базовой площадки / по теме «Разработка современной системы воспитания в организации дополнительного образования», 1 встреча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10.00 час. каб. 3-2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spacing w:after="240" w:before="240" w:lineRule="auto"/>
              <w:ind w:right="140"/>
              <w:rPr/>
            </w:pPr>
            <w:r w:rsidDel="00000000" w:rsidR="00000000" w:rsidRPr="00000000">
              <w:rPr>
                <w:rtl w:val="0"/>
              </w:rPr>
              <w:t xml:space="preserve">Слушатели площадки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Матвейчук Н.Н.</w:t>
            </w:r>
          </w:p>
          <w:p w:rsidR="00000000" w:rsidDel="00000000" w:rsidP="00000000" w:rsidRDefault="00000000" w:rsidRPr="00000000" w14:paraId="00000243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331-94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21-23 ноября</w:t>
            </w:r>
          </w:p>
          <w:p w:rsidR="00000000" w:rsidDel="00000000" w:rsidP="00000000" w:rsidRDefault="00000000" w:rsidRPr="00000000" w14:paraId="00000245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Участие делегации МБУ ДО “ЦО “Перспектива” в Краевом форуме “Научно-технический потенциал “Сибири”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6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Краевой Дворец пионеров и школьников, г. Красноярск. ул. Конституции СССР, д. 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 чел.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8">
            <w:pPr>
              <w:rPr/>
            </w:pPr>
            <w:r w:rsidDel="00000000" w:rsidR="00000000" w:rsidRPr="00000000">
              <w:rPr>
                <w:rtl w:val="0"/>
              </w:rPr>
              <w:t xml:space="preserve">Гурьянов С.Е.</w:t>
            </w:r>
          </w:p>
          <w:p w:rsidR="00000000" w:rsidDel="00000000" w:rsidP="00000000" w:rsidRDefault="00000000" w:rsidRPr="00000000" w14:paraId="00000249">
            <w:pPr>
              <w:rPr/>
            </w:pPr>
            <w:r w:rsidDel="00000000" w:rsidR="00000000" w:rsidRPr="00000000">
              <w:rPr>
                <w:rtl w:val="0"/>
              </w:rPr>
              <w:t xml:space="preserve">3-50-71</w:t>
            </w:r>
          </w:p>
          <w:p w:rsidR="00000000" w:rsidDel="00000000" w:rsidP="00000000" w:rsidRDefault="00000000" w:rsidRPr="00000000" w14:paraId="0000024A">
            <w:pPr>
              <w:rPr/>
            </w:pPr>
            <w:r w:rsidDel="00000000" w:rsidR="00000000" w:rsidRPr="00000000">
              <w:rPr>
                <w:rtl w:val="0"/>
              </w:rPr>
              <w:t xml:space="preserve">Козлихин А.Ю.</w:t>
            </w:r>
          </w:p>
          <w:p w:rsidR="00000000" w:rsidDel="00000000" w:rsidP="00000000" w:rsidRDefault="00000000" w:rsidRPr="00000000" w14:paraId="0000024B">
            <w:pPr>
              <w:rPr/>
            </w:pPr>
            <w:r w:rsidDel="00000000" w:rsidR="00000000" w:rsidRPr="00000000">
              <w:rPr>
                <w:rtl w:val="0"/>
              </w:rPr>
              <w:t xml:space="preserve">Тарасов В.А.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F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250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22 ноября, среда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254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highlight w:val="lightGray"/>
                <w:rtl w:val="0"/>
              </w:rPr>
              <w:t xml:space="preserve">Дежурный администратор: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9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A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B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E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F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1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2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3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264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23 ноября, четверг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268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Дежурный администратор: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E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F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0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1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2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3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274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24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ноября, пятница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278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Дежурный администратор: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7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24-26 ноября</w:t>
            </w:r>
          </w:p>
          <w:p w:rsidR="00000000" w:rsidDel="00000000" w:rsidP="00000000" w:rsidRDefault="00000000" w:rsidRPr="00000000" w14:paraId="0000027D">
            <w:pPr>
              <w:rPr/>
            </w:pPr>
            <w:r w:rsidDel="00000000" w:rsidR="00000000" w:rsidRPr="00000000">
              <w:rPr>
                <w:rtl w:val="0"/>
              </w:rPr>
              <w:t xml:space="preserve">Участие вокально-эстрадного ансамбля “Выше радуги”МБУ ДО “ЦО “Перспектива” в перечневом международном фестивале - конкурсе современного искусства “Созвездие Орла”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E">
            <w:pPr>
              <w:rPr/>
            </w:pPr>
            <w:r w:rsidDel="00000000" w:rsidR="00000000" w:rsidRPr="00000000">
              <w:rPr>
                <w:rtl w:val="0"/>
              </w:rPr>
              <w:t xml:space="preserve">г.Орел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F">
            <w:pPr>
              <w:rPr/>
            </w:pPr>
            <w:r w:rsidDel="00000000" w:rsidR="00000000" w:rsidRPr="00000000">
              <w:rPr>
                <w:rtl w:val="0"/>
              </w:rPr>
              <w:t xml:space="preserve">Творческий коллектив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0">
            <w:pPr>
              <w:rPr/>
            </w:pPr>
            <w:r w:rsidDel="00000000" w:rsidR="00000000" w:rsidRPr="00000000">
              <w:rPr>
                <w:rtl w:val="0"/>
              </w:rPr>
              <w:t xml:space="preserve">Стародубцева Ж.А.</w:t>
            </w:r>
          </w:p>
          <w:p w:rsidR="00000000" w:rsidDel="00000000" w:rsidP="00000000" w:rsidRDefault="00000000" w:rsidRPr="00000000" w14:paraId="00000281">
            <w:pPr>
              <w:rPr/>
            </w:pPr>
            <w:r w:rsidDel="00000000" w:rsidR="00000000" w:rsidRPr="00000000">
              <w:rPr>
                <w:rtl w:val="0"/>
              </w:rPr>
              <w:t xml:space="preserve">Южакова А.Ю.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8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24-25 ноября</w:t>
            </w:r>
          </w:p>
          <w:p w:rsidR="00000000" w:rsidDel="00000000" w:rsidP="00000000" w:rsidRDefault="00000000" w:rsidRPr="00000000" w14:paraId="00000283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Участие команды ЦО “Перспектива” в региональном форуме дополнительного образования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г. Красноярск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5">
            <w:pPr>
              <w:rPr/>
            </w:pPr>
            <w:r w:rsidDel="00000000" w:rsidR="00000000" w:rsidRPr="00000000">
              <w:rPr>
                <w:rtl w:val="0"/>
              </w:rPr>
              <w:t xml:space="preserve">Антонюк С.В.</w:t>
            </w:r>
          </w:p>
          <w:p w:rsidR="00000000" w:rsidDel="00000000" w:rsidP="00000000" w:rsidRDefault="00000000" w:rsidRPr="00000000" w14:paraId="00000286">
            <w:pPr>
              <w:rPr/>
            </w:pPr>
            <w:r w:rsidDel="00000000" w:rsidR="00000000" w:rsidRPr="00000000">
              <w:rPr>
                <w:rtl w:val="0"/>
              </w:rPr>
              <w:t xml:space="preserve">Субботина Е.Ю.</w:t>
            </w:r>
          </w:p>
          <w:p w:rsidR="00000000" w:rsidDel="00000000" w:rsidP="00000000" w:rsidRDefault="00000000" w:rsidRPr="00000000" w14:paraId="00000287">
            <w:pPr>
              <w:rPr/>
            </w:pPr>
            <w:r w:rsidDel="00000000" w:rsidR="00000000" w:rsidRPr="00000000">
              <w:rPr>
                <w:rtl w:val="0"/>
              </w:rPr>
              <w:t xml:space="preserve">Лащева Т.А.</w:t>
            </w:r>
          </w:p>
          <w:p w:rsidR="00000000" w:rsidDel="00000000" w:rsidP="00000000" w:rsidRDefault="00000000" w:rsidRPr="00000000" w14:paraId="00000288">
            <w:pPr>
              <w:rPr/>
            </w:pPr>
            <w:r w:rsidDel="00000000" w:rsidR="00000000" w:rsidRPr="00000000">
              <w:rPr>
                <w:rtl w:val="0"/>
              </w:rPr>
              <w:t xml:space="preserve">Скорнякова А.В.</w:t>
            </w:r>
          </w:p>
          <w:p w:rsidR="00000000" w:rsidDel="00000000" w:rsidP="00000000" w:rsidRDefault="00000000" w:rsidRPr="00000000" w14:paraId="00000289">
            <w:pPr>
              <w:rPr/>
            </w:pPr>
            <w:r w:rsidDel="00000000" w:rsidR="00000000" w:rsidRPr="00000000">
              <w:rPr>
                <w:rtl w:val="0"/>
              </w:rPr>
              <w:t xml:space="preserve">Хомякова Е.А.</w:t>
            </w:r>
          </w:p>
          <w:p w:rsidR="00000000" w:rsidDel="00000000" w:rsidP="00000000" w:rsidRDefault="00000000" w:rsidRPr="00000000" w14:paraId="0000028A">
            <w:pPr>
              <w:rPr/>
            </w:pPr>
            <w:r w:rsidDel="00000000" w:rsidR="00000000" w:rsidRPr="00000000">
              <w:rPr>
                <w:rtl w:val="0"/>
              </w:rPr>
              <w:t xml:space="preserve">Бурень В.В.</w:t>
            </w:r>
          </w:p>
          <w:p w:rsidR="00000000" w:rsidDel="00000000" w:rsidP="00000000" w:rsidRDefault="00000000" w:rsidRPr="00000000" w14:paraId="0000028B">
            <w:pPr>
              <w:rPr/>
            </w:pPr>
            <w:r w:rsidDel="00000000" w:rsidR="00000000" w:rsidRPr="00000000">
              <w:rPr>
                <w:rtl w:val="0"/>
              </w:rPr>
              <w:t xml:space="preserve">Худаногова Л.А.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Стародубцева Ж.А.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8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E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F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0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291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25 ноября, суббота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295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Дежурный администратор: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9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Участие в синхронном турнире “XIV синхронный турнир «Южный ветер», 2 тур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A">
            <w:pPr>
              <w:tabs>
                <w:tab w:val="left" w:leader="none" w:pos="1905"/>
              </w:tabs>
              <w:rPr/>
            </w:pPr>
            <w:r w:rsidDel="00000000" w:rsidR="00000000" w:rsidRPr="00000000">
              <w:rPr>
                <w:rtl w:val="0"/>
              </w:rPr>
              <w:t xml:space="preserve">дистанционно</w:t>
            </w:r>
          </w:p>
        </w:tc>
        <w:tc>
          <w:tcPr/>
          <w:p w:rsidR="00000000" w:rsidDel="00000000" w:rsidP="00000000" w:rsidRDefault="00000000" w:rsidRPr="00000000" w14:paraId="0000029B">
            <w:pPr>
              <w:rPr/>
            </w:pPr>
            <w:r w:rsidDel="00000000" w:rsidR="00000000" w:rsidRPr="00000000">
              <w:rPr>
                <w:rtl w:val="0"/>
              </w:rPr>
              <w:t xml:space="preserve">Обучающиеся объединения “Клуб интеллектуальных тренировок”</w:t>
            </w:r>
          </w:p>
        </w:tc>
        <w:tc>
          <w:tcPr/>
          <w:p w:rsidR="00000000" w:rsidDel="00000000" w:rsidP="00000000" w:rsidRDefault="00000000" w:rsidRPr="00000000" w14:paraId="0000029C">
            <w:pPr>
              <w:rPr/>
            </w:pPr>
            <w:r w:rsidDel="00000000" w:rsidR="00000000" w:rsidRPr="00000000">
              <w:rPr>
                <w:rtl w:val="0"/>
              </w:rPr>
              <w:t xml:space="preserve">Матвейчук Н.Н.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XXII «Молодёжный кубок мира по игре «Что? Где? Когда?» -                   3 тур</w:t>
            </w:r>
          </w:p>
          <w:p w:rsidR="00000000" w:rsidDel="00000000" w:rsidP="00000000" w:rsidRDefault="00000000" w:rsidRPr="00000000" w14:paraId="0000029E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ПЕРЕНОС НА 11.11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ind w:left="100" w:firstLine="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ЦО «Перспектива», паркетный зал</w:t>
            </w:r>
          </w:p>
          <w:p w:rsidR="00000000" w:rsidDel="00000000" w:rsidP="00000000" w:rsidRDefault="00000000" w:rsidRPr="00000000" w14:paraId="000002A0">
            <w:pPr>
              <w:ind w:left="100" w:firstLine="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14.00 час. – младшая лига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Команды-участница ОУ 2023-24г.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ind w:left="100" w:firstLine="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Субботина Е.Ю.</w:t>
            </w:r>
          </w:p>
          <w:p w:rsidR="00000000" w:rsidDel="00000000" w:rsidP="00000000" w:rsidRDefault="00000000" w:rsidRPr="00000000" w14:paraId="000002A3">
            <w:pPr>
              <w:ind w:left="100" w:firstLine="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т. 3-78-41</w:t>
            </w:r>
          </w:p>
          <w:p w:rsidR="00000000" w:rsidDel="00000000" w:rsidP="00000000" w:rsidRDefault="00000000" w:rsidRPr="00000000" w14:paraId="000002A4">
            <w:pPr>
              <w:spacing w:before="240" w:lineRule="auto"/>
              <w:ind w:left="100" w:firstLine="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5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6">
            <w:pPr>
              <w:tabs>
                <w:tab w:val="left" w:leader="none" w:pos="1905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7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8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2A9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26 ноября, воскресенье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E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F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0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1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2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3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2B5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27 ноября, понедельник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2B9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Дежурный администратор: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27 ноября - 6 декабря</w:t>
            </w:r>
          </w:p>
          <w:p w:rsidR="00000000" w:rsidDel="00000000" w:rsidP="00000000" w:rsidRDefault="00000000" w:rsidRPr="00000000" w14:paraId="000002BE">
            <w:pPr>
              <w:rPr/>
            </w:pPr>
            <w:r w:rsidDel="00000000" w:rsidR="00000000" w:rsidRPr="00000000">
              <w:rPr>
                <w:rtl w:val="0"/>
              </w:rPr>
              <w:t xml:space="preserve">Повышение квалификации по программе “Медиация. Особенности применения медиации в образовательной организации”</w:t>
            </w:r>
          </w:p>
        </w:tc>
        <w:tc>
          <w:tcPr/>
          <w:p w:rsidR="00000000" w:rsidDel="00000000" w:rsidP="00000000" w:rsidRDefault="00000000" w:rsidRPr="00000000" w14:paraId="000002BF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ККИПКиППРО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0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Димяненко Е.В.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1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Стародубцева Ж.А., 3-78-96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2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3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5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6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7">
            <w:pPr>
              <w:spacing w:after="40" w:before="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8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9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2C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28 ноября, вторник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2CE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Дежурный администратор: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rPr/>
            </w:pPr>
            <w:r w:rsidDel="00000000" w:rsidR="00000000" w:rsidRPr="00000000">
              <w:rPr>
                <w:rtl w:val="0"/>
              </w:rPr>
              <w:t xml:space="preserve">Заседание городской базовой площадки по теме «Организация интеллектуальных игр в детском саду для старших дошкольников», 1 встреча</w:t>
            </w:r>
          </w:p>
        </w:tc>
        <w:tc>
          <w:tcPr/>
          <w:p w:rsidR="00000000" w:rsidDel="00000000" w:rsidP="00000000" w:rsidRDefault="00000000" w:rsidRPr="00000000" w14:paraId="000002D3">
            <w:pPr>
              <w:rPr/>
            </w:pPr>
            <w:r w:rsidDel="00000000" w:rsidR="00000000" w:rsidRPr="00000000">
              <w:rPr>
                <w:rtl w:val="0"/>
              </w:rPr>
              <w:t xml:space="preserve">10.00 час. каб. 3-2</w:t>
            </w:r>
          </w:p>
        </w:tc>
        <w:tc>
          <w:tcPr/>
          <w:p w:rsidR="00000000" w:rsidDel="00000000" w:rsidP="00000000" w:rsidRDefault="00000000" w:rsidRPr="00000000" w14:paraId="000002D4">
            <w:pPr>
              <w:rPr/>
            </w:pPr>
            <w:r w:rsidDel="00000000" w:rsidR="00000000" w:rsidRPr="00000000">
              <w:rPr>
                <w:rtl w:val="0"/>
              </w:rPr>
              <w:t xml:space="preserve">Слушатели площадки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5">
            <w:pPr>
              <w:rPr/>
            </w:pPr>
            <w:r w:rsidDel="00000000" w:rsidR="00000000" w:rsidRPr="00000000">
              <w:rPr>
                <w:rtl w:val="0"/>
              </w:rPr>
              <w:t xml:space="preserve">Матвейчук Н.Н.</w:t>
            </w:r>
          </w:p>
          <w:p w:rsidR="00000000" w:rsidDel="00000000" w:rsidP="00000000" w:rsidRDefault="00000000" w:rsidRPr="00000000" w14:paraId="000002D6">
            <w:pPr>
              <w:rPr/>
            </w:pPr>
            <w:r w:rsidDel="00000000" w:rsidR="00000000" w:rsidRPr="00000000">
              <w:rPr>
                <w:rtl w:val="0"/>
              </w:rPr>
              <w:t xml:space="preserve">331-94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7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8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A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B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E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2DF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29 ноября, среда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2E3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Дежурный администратор: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7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8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9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A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B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E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F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0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1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2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2F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30 ноября, четверг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2F7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Дежурный администратор</w:t>
            </w:r>
          </w:p>
        </w:tc>
      </w:tr>
      <w:tr>
        <w:trPr>
          <w:cantSplit w:val="0"/>
          <w:trHeight w:val="389" w:hRule="atLeast"/>
          <w:tblHeader w:val="0"/>
        </w:trPr>
        <w:tc>
          <w:tcPr/>
          <w:p w:rsidR="00000000" w:rsidDel="00000000" w:rsidP="00000000" w:rsidRDefault="00000000" w:rsidRPr="00000000" w14:paraId="000002FB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П</w:t>
            </w:r>
            <w:r w:rsidDel="00000000" w:rsidR="00000000" w:rsidRPr="00000000">
              <w:rPr>
                <w:rtl w:val="0"/>
              </w:rPr>
              <w:t xml:space="preserve">резентация литературно-художественного сборника </w:t>
            </w:r>
            <w:r w:rsidDel="00000000" w:rsidR="00000000" w:rsidRPr="00000000">
              <w:rPr>
                <w:color w:val="040c28"/>
                <w:rtl w:val="0"/>
              </w:rPr>
              <w:t xml:space="preserve">«Учитель – профессия дальнего действия, главная на Земле!» в рамках проекта “Зеленогорский Пегасик”. Запуск нового проекта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C">
            <w:pPr>
              <w:tabs>
                <w:tab w:val="left" w:leader="none" w:pos="1905"/>
              </w:tabs>
              <w:rPr/>
            </w:pPr>
            <w:r w:rsidDel="00000000" w:rsidR="00000000" w:rsidRPr="00000000">
              <w:rPr>
                <w:rtl w:val="0"/>
              </w:rPr>
              <w:t xml:space="preserve">МБУ ДО “ЦО “Перспектива”</w:t>
            </w:r>
          </w:p>
          <w:p w:rsidR="00000000" w:rsidDel="00000000" w:rsidP="00000000" w:rsidRDefault="00000000" w:rsidRPr="00000000" w14:paraId="000002FD">
            <w:pPr>
              <w:tabs>
                <w:tab w:val="left" w:leader="none" w:pos="1905"/>
              </w:tabs>
              <w:rPr/>
            </w:pPr>
            <w:r w:rsidDel="00000000" w:rsidR="00000000" w:rsidRPr="00000000">
              <w:rPr>
                <w:rtl w:val="0"/>
              </w:rPr>
              <w:t xml:space="preserve">паркетный зал, 18-00</w:t>
            </w:r>
          </w:p>
        </w:tc>
        <w:tc>
          <w:tcPr/>
          <w:p w:rsidR="00000000" w:rsidDel="00000000" w:rsidP="00000000" w:rsidRDefault="00000000" w:rsidRPr="00000000" w14:paraId="000002FE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Участники межтерриториального литературно-художественного проекта “Зеленогорский Пегасик”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F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Степанова Л.Е.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0">
            <w:pPr>
              <w:rPr/>
            </w:pPr>
            <w:r w:rsidDel="00000000" w:rsidR="00000000" w:rsidRPr="00000000">
              <w:rPr>
                <w:rtl w:val="0"/>
              </w:rPr>
              <w:t xml:space="preserve">Игра “Проектные ринги” муниципального проекта развития социального проектирования школьников “Школа социального проектирования”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spacing w:after="240" w:before="240" w:lineRule="auto"/>
              <w:ind w:left="-100" w:firstLine="0"/>
              <w:rPr/>
            </w:pPr>
            <w:r w:rsidDel="00000000" w:rsidR="00000000" w:rsidRPr="00000000">
              <w:rPr>
                <w:rtl w:val="0"/>
              </w:rPr>
              <w:t xml:space="preserve">ЦО “Витязь”, время уточняется</w:t>
            </w:r>
          </w:p>
          <w:p w:rsidR="00000000" w:rsidDel="00000000" w:rsidP="00000000" w:rsidRDefault="00000000" w:rsidRPr="00000000" w14:paraId="00000302">
            <w:pPr>
              <w:spacing w:after="240" w:before="240" w:lineRule="auto"/>
              <w:ind w:left="-10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spacing w:after="240" w:before="240" w:lineRule="auto"/>
              <w:ind w:left="-100" w:firstLine="0"/>
              <w:rPr/>
            </w:pPr>
            <w:r w:rsidDel="00000000" w:rsidR="00000000" w:rsidRPr="00000000">
              <w:rPr>
                <w:rtl w:val="0"/>
              </w:rPr>
              <w:t xml:space="preserve">все школы города, учреждения доп.образования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4">
            <w:pPr>
              <w:spacing w:after="240" w:before="240" w:lineRule="auto"/>
              <w:ind w:left="-100" w:firstLine="0"/>
              <w:rPr/>
            </w:pPr>
            <w:r w:rsidDel="00000000" w:rsidR="00000000" w:rsidRPr="00000000">
              <w:rPr>
                <w:rtl w:val="0"/>
              </w:rPr>
              <w:t xml:space="preserve">Ширкина И,М,</w:t>
            </w:r>
          </w:p>
          <w:p w:rsidR="00000000" w:rsidDel="00000000" w:rsidP="00000000" w:rsidRDefault="00000000" w:rsidRPr="00000000" w14:paraId="00000305">
            <w:pPr>
              <w:spacing w:after="240" w:before="240" w:lineRule="auto"/>
              <w:ind w:left="-100" w:firstLine="0"/>
              <w:rPr/>
            </w:pPr>
            <w:r w:rsidDel="00000000" w:rsidR="00000000" w:rsidRPr="00000000">
              <w:rPr>
                <w:rtl w:val="0"/>
              </w:rPr>
              <w:t xml:space="preserve">Шишина О.Н.,</w:t>
            </w:r>
          </w:p>
          <w:p w:rsidR="00000000" w:rsidDel="00000000" w:rsidP="00000000" w:rsidRDefault="00000000" w:rsidRPr="00000000" w14:paraId="00000306">
            <w:pPr>
              <w:spacing w:after="240" w:before="240" w:lineRule="auto"/>
              <w:ind w:left="-100" w:firstLine="0"/>
              <w:rPr/>
            </w:pPr>
            <w:r w:rsidDel="00000000" w:rsidR="00000000" w:rsidRPr="00000000">
              <w:rPr>
                <w:rtl w:val="0"/>
              </w:rPr>
              <w:t xml:space="preserve"> оргкомитет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7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8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9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A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30B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В течение месяца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F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Муниципальный этап Всероссийской олимпиады школьников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0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1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учащиеся школ города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2">
            <w:pPr>
              <w:rPr/>
            </w:pPr>
            <w:r w:rsidDel="00000000" w:rsidR="00000000" w:rsidRPr="00000000">
              <w:rPr>
                <w:rtl w:val="0"/>
              </w:rPr>
              <w:t xml:space="preserve">Гурьянов С.Е.</w:t>
            </w:r>
          </w:p>
          <w:p w:rsidR="00000000" w:rsidDel="00000000" w:rsidP="00000000" w:rsidRDefault="00000000" w:rsidRPr="00000000" w14:paraId="00000313">
            <w:pPr>
              <w:rPr/>
            </w:pPr>
            <w:r w:rsidDel="00000000" w:rsidR="00000000" w:rsidRPr="00000000">
              <w:rPr>
                <w:rtl w:val="0"/>
              </w:rPr>
              <w:t xml:space="preserve">Стародубцева Ж.А.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4">
            <w:pPr>
              <w:spacing w:after="240" w:before="240" w:lineRule="auto"/>
              <w:ind w:left="-100" w:firstLine="0"/>
              <w:rPr/>
            </w:pPr>
            <w:r w:rsidDel="00000000" w:rsidR="00000000" w:rsidRPr="00000000">
              <w:rPr>
                <w:rtl w:val="0"/>
              </w:rPr>
              <w:t xml:space="preserve">Ко</w:t>
            </w:r>
            <w:r w:rsidDel="00000000" w:rsidR="00000000" w:rsidRPr="00000000">
              <w:rPr>
                <w:rtl w:val="0"/>
              </w:rPr>
              <w:t xml:space="preserve">ординационный совет приоритетной муниципальной практики “Школа социального проектирования”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5">
            <w:pPr>
              <w:spacing w:after="240" w:before="240" w:lineRule="auto"/>
              <w:ind w:left="-100" w:firstLine="0"/>
              <w:rPr/>
            </w:pPr>
            <w:r w:rsidDel="00000000" w:rsidR="00000000" w:rsidRPr="00000000">
              <w:rPr>
                <w:rtl w:val="0"/>
              </w:rPr>
              <w:t xml:space="preserve">ЦО “Перспектива”,</w:t>
            </w:r>
          </w:p>
          <w:p w:rsidR="00000000" w:rsidDel="00000000" w:rsidP="00000000" w:rsidRDefault="00000000" w:rsidRPr="00000000" w14:paraId="00000316">
            <w:pPr>
              <w:spacing w:after="240" w:before="240" w:lineRule="auto"/>
              <w:ind w:left="-100" w:firstLine="0"/>
              <w:rPr/>
            </w:pPr>
            <w:r w:rsidDel="00000000" w:rsidR="00000000" w:rsidRPr="00000000">
              <w:rPr>
                <w:rtl w:val="0"/>
              </w:rPr>
              <w:t xml:space="preserve">кабинет 3-3,</w:t>
            </w:r>
          </w:p>
          <w:p w:rsidR="00000000" w:rsidDel="00000000" w:rsidP="00000000" w:rsidRDefault="00000000" w:rsidRPr="00000000" w14:paraId="00000317">
            <w:pPr>
              <w:spacing w:after="240" w:before="240" w:lineRule="auto"/>
              <w:ind w:left="-100" w:firstLine="0"/>
              <w:rPr/>
            </w:pPr>
            <w:r w:rsidDel="00000000" w:rsidR="00000000" w:rsidRPr="00000000">
              <w:rPr>
                <w:rtl w:val="0"/>
              </w:rPr>
              <w:t xml:space="preserve">15:30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8">
            <w:pPr>
              <w:spacing w:after="240" w:before="240" w:lineRule="auto"/>
              <w:ind w:left="-100" w:firstLine="0"/>
              <w:rPr/>
            </w:pPr>
            <w:r w:rsidDel="00000000" w:rsidR="00000000" w:rsidRPr="00000000">
              <w:rPr>
                <w:rtl w:val="0"/>
              </w:rPr>
              <w:t xml:space="preserve">Заместители директоров, кураторы проектных команд школ города, учреждений дополнительного образования, культуры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9">
            <w:pPr>
              <w:spacing w:after="240" w:before="240" w:lineRule="auto"/>
              <w:ind w:left="-100" w:firstLine="0"/>
              <w:rPr/>
            </w:pPr>
            <w:r w:rsidDel="00000000" w:rsidR="00000000" w:rsidRPr="00000000">
              <w:rPr>
                <w:rtl w:val="0"/>
              </w:rPr>
              <w:t xml:space="preserve">Ширкина И.М.</w:t>
            </w:r>
          </w:p>
          <w:p w:rsidR="00000000" w:rsidDel="00000000" w:rsidP="00000000" w:rsidRDefault="00000000" w:rsidRPr="00000000" w14:paraId="0000031A">
            <w:pPr>
              <w:spacing w:after="240" w:before="240" w:lineRule="auto"/>
              <w:ind w:left="-100" w:firstLine="0"/>
              <w:rPr/>
            </w:pPr>
            <w:r w:rsidDel="00000000" w:rsidR="00000000" w:rsidRPr="00000000">
              <w:rPr>
                <w:rtl w:val="0"/>
              </w:rPr>
              <w:t xml:space="preserve">4-94-11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B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Работа над сметой выездных мероприятий на 2024 год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Работа в отделах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Педагоги отделов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E">
            <w:pPr>
              <w:rPr/>
            </w:pPr>
            <w:r w:rsidDel="00000000" w:rsidR="00000000" w:rsidRPr="00000000">
              <w:rPr>
                <w:rtl w:val="0"/>
              </w:rPr>
              <w:t xml:space="preserve">Стародубцева Ж.А.</w:t>
            </w:r>
          </w:p>
          <w:p w:rsidR="00000000" w:rsidDel="00000000" w:rsidP="00000000" w:rsidRDefault="00000000" w:rsidRPr="00000000" w14:paraId="0000031F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Зав. отделами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0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Репетиции Новогодней программы МБУ ДО “ЦО “Перспектива”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1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По графику репетиций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2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Творческие коллективы ЦО по заданию режиссера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3">
            <w:pPr>
              <w:rPr/>
            </w:pPr>
            <w:r w:rsidDel="00000000" w:rsidR="00000000" w:rsidRPr="00000000">
              <w:rPr>
                <w:rtl w:val="0"/>
              </w:rPr>
              <w:t xml:space="preserve">Семенисова С.В.</w:t>
            </w:r>
          </w:p>
          <w:p w:rsidR="00000000" w:rsidDel="00000000" w:rsidP="00000000" w:rsidRDefault="00000000" w:rsidRPr="00000000" w14:paraId="00000324">
            <w:pPr>
              <w:rPr/>
            </w:pPr>
            <w:r w:rsidDel="00000000" w:rsidR="00000000" w:rsidRPr="00000000">
              <w:rPr>
                <w:rtl w:val="0"/>
              </w:rPr>
              <w:t xml:space="preserve">Худаногова Л.А.</w:t>
            </w:r>
          </w:p>
          <w:p w:rsidR="00000000" w:rsidDel="00000000" w:rsidP="00000000" w:rsidRDefault="00000000" w:rsidRPr="00000000" w14:paraId="00000325">
            <w:pPr>
              <w:rPr/>
            </w:pPr>
            <w:r w:rsidDel="00000000" w:rsidR="00000000" w:rsidRPr="00000000">
              <w:rPr>
                <w:rtl w:val="0"/>
              </w:rPr>
              <w:t xml:space="preserve">Субботин С.В.</w:t>
            </w:r>
          </w:p>
          <w:p w:rsidR="00000000" w:rsidDel="00000000" w:rsidP="00000000" w:rsidRDefault="00000000" w:rsidRPr="00000000" w14:paraId="00000326">
            <w:pPr>
              <w:rPr/>
            </w:pPr>
            <w:r w:rsidDel="00000000" w:rsidR="00000000" w:rsidRPr="00000000">
              <w:rPr>
                <w:rtl w:val="0"/>
              </w:rPr>
              <w:t xml:space="preserve">Ахмеднабеев А.Е.</w:t>
              <w:br w:type="textWrapping"/>
              <w:t xml:space="preserve">Любушкин Д.А.</w:t>
            </w:r>
          </w:p>
          <w:p w:rsidR="00000000" w:rsidDel="00000000" w:rsidP="00000000" w:rsidRDefault="00000000" w:rsidRPr="00000000" w14:paraId="00000327">
            <w:pPr>
              <w:rPr/>
            </w:pPr>
            <w:r w:rsidDel="00000000" w:rsidR="00000000" w:rsidRPr="00000000">
              <w:rPr>
                <w:rtl w:val="0"/>
              </w:rPr>
              <w:t xml:space="preserve">Субботина Е.Ю.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8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Подготовка и отправка отчетов по реализации проектов в рамках грантовой поддержки АО “ТВЭЛ”: “Очаг”, “Парковка на Комсомольской”, “Фестиваль социальных роликов и рекламы”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9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A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B">
            <w:pPr>
              <w:rPr/>
            </w:pPr>
            <w:r w:rsidDel="00000000" w:rsidR="00000000" w:rsidRPr="00000000">
              <w:rPr>
                <w:rtl w:val="0"/>
              </w:rPr>
              <w:t xml:space="preserve">Фасхутдинова Ю.А.</w:t>
            </w:r>
          </w:p>
          <w:p w:rsidR="00000000" w:rsidDel="00000000" w:rsidP="00000000" w:rsidRDefault="00000000" w:rsidRPr="00000000" w14:paraId="0000032C">
            <w:pPr>
              <w:rPr/>
            </w:pPr>
            <w:r w:rsidDel="00000000" w:rsidR="00000000" w:rsidRPr="00000000">
              <w:rPr>
                <w:rtl w:val="0"/>
              </w:rPr>
              <w:t xml:space="preserve">Беляева Н.В.</w:t>
            </w:r>
          </w:p>
          <w:p w:rsidR="00000000" w:rsidDel="00000000" w:rsidP="00000000" w:rsidRDefault="00000000" w:rsidRPr="00000000" w14:paraId="0000032D">
            <w:pPr>
              <w:rPr/>
            </w:pPr>
            <w:r w:rsidDel="00000000" w:rsidR="00000000" w:rsidRPr="00000000">
              <w:rPr>
                <w:rtl w:val="0"/>
              </w:rPr>
              <w:t xml:space="preserve">Антонюк С.В.</w:t>
            </w:r>
          </w:p>
          <w:p w:rsidR="00000000" w:rsidDel="00000000" w:rsidP="00000000" w:rsidRDefault="00000000" w:rsidRPr="00000000" w14:paraId="0000032E">
            <w:pPr>
              <w:rPr/>
            </w:pPr>
            <w:r w:rsidDel="00000000" w:rsidR="00000000" w:rsidRPr="00000000">
              <w:rPr>
                <w:rtl w:val="0"/>
              </w:rPr>
              <w:t xml:space="preserve">Ширкина И.М.</w:t>
            </w:r>
          </w:p>
        </w:tc>
      </w:tr>
    </w:tbl>
    <w:p w:rsidR="00000000" w:rsidDel="00000000" w:rsidP="00000000" w:rsidRDefault="00000000" w:rsidRPr="00000000" w14:paraId="0000032F">
      <w:pPr>
        <w:rPr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0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1">
      <w:pPr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567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187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1236F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 w:val="1"/>
    <w:rsid w:val="004B720D"/>
    <w:pPr>
      <w:keepNext w:val="1"/>
      <w:ind w:left="187"/>
      <w:jc w:val="center"/>
      <w:outlineLvl w:val="0"/>
    </w:pPr>
    <w:rPr>
      <w:b w:val="1"/>
      <w:bCs w:val="1"/>
    </w:rPr>
  </w:style>
  <w:style w:type="paragraph" w:styleId="4">
    <w:name w:val="heading 4"/>
    <w:basedOn w:val="a"/>
    <w:next w:val="a"/>
    <w:link w:val="40"/>
    <w:uiPriority w:val="99"/>
    <w:qFormat w:val="1"/>
    <w:rsid w:val="004B720D"/>
    <w:pPr>
      <w:keepNext w:val="1"/>
      <w:jc w:val="center"/>
      <w:outlineLvl w:val="3"/>
    </w:pPr>
    <w:rPr>
      <w:b w:val="1"/>
      <w:bCs w:val="1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link w:val="1"/>
    <w:uiPriority w:val="99"/>
    <w:locked w:val="1"/>
    <w:rsid w:val="004B2118"/>
    <w:rPr>
      <w:rFonts w:ascii="Cambria" w:cs="Cambria" w:hAnsi="Cambria"/>
      <w:b w:val="1"/>
      <w:bCs w:val="1"/>
      <w:kern w:val="32"/>
      <w:sz w:val="32"/>
      <w:szCs w:val="32"/>
    </w:rPr>
  </w:style>
  <w:style w:type="character" w:styleId="40" w:customStyle="1">
    <w:name w:val="Заголовок 4 Знак"/>
    <w:link w:val="4"/>
    <w:uiPriority w:val="99"/>
    <w:semiHidden w:val="1"/>
    <w:locked w:val="1"/>
    <w:rsid w:val="004B2118"/>
    <w:rPr>
      <w:rFonts w:ascii="Calibri" w:cs="Calibri" w:hAnsi="Calibri"/>
      <w:b w:val="1"/>
      <w:bCs w:val="1"/>
      <w:sz w:val="28"/>
      <w:szCs w:val="28"/>
    </w:rPr>
  </w:style>
  <w:style w:type="paragraph" w:styleId="a3">
    <w:name w:val="Normal (Web)"/>
    <w:basedOn w:val="a"/>
    <w:uiPriority w:val="99"/>
    <w:rsid w:val="004B720D"/>
    <w:pPr>
      <w:spacing w:after="100" w:afterAutospacing="1" w:before="100" w:beforeAutospacing="1"/>
    </w:pPr>
  </w:style>
  <w:style w:type="character" w:styleId="a4">
    <w:name w:val="Hyperlink"/>
    <w:uiPriority w:val="99"/>
    <w:rsid w:val="00A128A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 w:val="1"/>
    <w:rsid w:val="003D570C"/>
    <w:rPr>
      <w:rFonts w:ascii="Tahoma" w:cs="Tahoma" w:hAnsi="Tahoma"/>
      <w:sz w:val="16"/>
      <w:szCs w:val="16"/>
    </w:rPr>
  </w:style>
  <w:style w:type="character" w:styleId="a6" w:customStyle="1">
    <w:name w:val="Текст выноски Знак"/>
    <w:link w:val="a5"/>
    <w:uiPriority w:val="99"/>
    <w:semiHidden w:val="1"/>
    <w:locked w:val="1"/>
    <w:rsid w:val="004B2118"/>
    <w:rPr>
      <w:sz w:val="2"/>
      <w:szCs w:val="2"/>
    </w:rPr>
  </w:style>
  <w:style w:type="table" w:styleId="a7">
    <w:name w:val="Table Grid"/>
    <w:basedOn w:val="a1"/>
    <w:uiPriority w:val="99"/>
    <w:rsid w:val="00E1379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8">
    <w:name w:val="annotation reference"/>
    <w:uiPriority w:val="99"/>
    <w:semiHidden w:val="1"/>
    <w:unhideWhenUsed w:val="1"/>
    <w:rsid w:val="00AF2161"/>
    <w:rPr>
      <w:sz w:val="16"/>
      <w:szCs w:val="16"/>
    </w:rPr>
  </w:style>
  <w:style w:type="paragraph" w:styleId="a9">
    <w:name w:val="annotation text"/>
    <w:basedOn w:val="a"/>
    <w:link w:val="aa"/>
    <w:uiPriority w:val="99"/>
    <w:semiHidden w:val="1"/>
    <w:unhideWhenUsed w:val="1"/>
    <w:rsid w:val="00AF2161"/>
    <w:rPr>
      <w:sz w:val="20"/>
      <w:szCs w:val="20"/>
    </w:rPr>
  </w:style>
  <w:style w:type="character" w:styleId="aa" w:customStyle="1">
    <w:name w:val="Текст примечания Знак"/>
    <w:link w:val="a9"/>
    <w:uiPriority w:val="99"/>
    <w:semiHidden w:val="1"/>
    <w:rsid w:val="00AF216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 w:val="1"/>
    <w:unhideWhenUsed w:val="1"/>
    <w:rsid w:val="00AF2161"/>
    <w:rPr>
      <w:b w:val="1"/>
      <w:bCs w:val="1"/>
    </w:rPr>
  </w:style>
  <w:style w:type="character" w:styleId="ac" w:customStyle="1">
    <w:name w:val="Тема примечания Знак"/>
    <w:link w:val="ab"/>
    <w:uiPriority w:val="99"/>
    <w:semiHidden w:val="1"/>
    <w:rsid w:val="00AF2161"/>
    <w:rPr>
      <w:b w:val="1"/>
      <w:bCs w:val="1"/>
      <w:sz w:val="20"/>
      <w:szCs w:val="20"/>
    </w:rPr>
  </w:style>
  <w:style w:type="character" w:styleId="WW8Num1z0" w:customStyle="1">
    <w:name w:val="WW8Num1z0"/>
    <w:rsid w:val="00702465"/>
  </w:style>
  <w:style w:type="paragraph" w:styleId="ad">
    <w:name w:val="List Paragraph"/>
    <w:basedOn w:val="a"/>
    <w:uiPriority w:val="34"/>
    <w:qFormat w:val="1"/>
    <w:rsid w:val="00B35AF8"/>
    <w:pPr>
      <w:spacing w:after="200" w:line="276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11" w:customStyle="1">
    <w:name w:val="Неразрешенное упоминание1"/>
    <w:basedOn w:val="a0"/>
    <w:uiPriority w:val="99"/>
    <w:semiHidden w:val="1"/>
    <w:unhideWhenUsed w:val="1"/>
    <w:rsid w:val="009C6814"/>
    <w:rPr>
      <w:color w:val="605e5c"/>
      <w:shd w:color="auto" w:fill="e1dfdd" w:val="clear"/>
    </w:rPr>
  </w:style>
  <w:style w:type="character" w:styleId="extended-textshort" w:customStyle="1">
    <w:name w:val="extended-text__short"/>
    <w:basedOn w:val="a0"/>
    <w:rsid w:val="00E02F55"/>
  </w:style>
  <w:style w:type="paragraph" w:styleId="12" w:customStyle="1">
    <w:name w:val="Обычный1"/>
    <w:rsid w:val="00650CBC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l.kipk.ru/" TargetMode="External"/><Relationship Id="rId8" Type="http://schemas.openxmlformats.org/officeDocument/2006/relationships/hyperlink" Target="https://dl.kip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wCKBWhd7ICFyiCQz1gY8lLPJTg==">CgMxLjA4AHIhMXJTNk5YZ09HUVI5UncxQXNhc3EtOENRQmREeENQbGJz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2023-06-06T03:11:00Z</dcterms:created>
  <dc:creator>Rybakova</dc:creator>
</cp:coreProperties>
</file>